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00EE" w:rsidRDefault="003400EE">
      <w:pPr>
        <w:pStyle w:val="Corpodetexto"/>
        <w:spacing w:before="8"/>
        <w:rPr>
          <w:rFonts w:ascii="Times New Roman"/>
          <w:sz w:val="17"/>
        </w:rPr>
      </w:pPr>
    </w:p>
    <w:p w:rsidR="003400EE" w:rsidRDefault="00C42E93" w:rsidP="00C42E93">
      <w:pPr>
        <w:pStyle w:val="Corpodetexto"/>
        <w:spacing w:before="100" w:line="264" w:lineRule="auto"/>
        <w:ind w:right="625"/>
        <w:jc w:val="right"/>
        <w:rPr>
          <w:rFonts w:ascii="Arial Black" w:hAnsi="Arial Black"/>
        </w:rPr>
      </w:pPr>
      <w:bookmarkStart w:id="0" w:name="Ata_de_Registro_de"/>
      <w:bookmarkStart w:id="1" w:name="Preços_N.º_221/2021"/>
      <w:bookmarkEnd w:id="0"/>
      <w:bookmarkEnd w:id="1"/>
      <w:r>
        <w:rPr>
          <w:rFonts w:ascii="Arial Black" w:hAnsi="Arial Black"/>
        </w:rPr>
        <w:t>Contrato n</w:t>
      </w:r>
      <w:r w:rsidR="004568B4">
        <w:rPr>
          <w:rFonts w:ascii="Arial Black" w:hAnsi="Arial Black"/>
        </w:rPr>
        <w:t>º</w:t>
      </w:r>
      <w:r>
        <w:rPr>
          <w:rFonts w:ascii="Arial Black" w:hAnsi="Arial Black"/>
        </w:rPr>
        <w:t xml:space="preserve"> 05/2023</w:t>
      </w:r>
    </w:p>
    <w:p w:rsidR="003400EE" w:rsidRDefault="003400EE">
      <w:pPr>
        <w:pStyle w:val="Corpodetexto"/>
        <w:spacing w:before="12"/>
        <w:rPr>
          <w:rFonts w:ascii="Arial Black"/>
          <w:sz w:val="19"/>
        </w:rPr>
      </w:pPr>
    </w:p>
    <w:p w:rsidR="003400EE" w:rsidRDefault="004568B4">
      <w:pPr>
        <w:pStyle w:val="Corpodetexto"/>
        <w:spacing w:before="93" w:line="321" w:lineRule="auto"/>
        <w:ind w:left="305" w:right="7473"/>
      </w:pPr>
      <w:r>
        <w:t>Pregão n.º 0</w:t>
      </w:r>
      <w:r w:rsidR="00C42E93">
        <w:t>02</w:t>
      </w:r>
      <w:r>
        <w:t>/202</w:t>
      </w:r>
      <w:r w:rsidR="00C42E93">
        <w:t>3</w:t>
      </w:r>
      <w:r>
        <w:rPr>
          <w:spacing w:val="1"/>
        </w:rPr>
        <w:t xml:space="preserve"> </w:t>
      </w:r>
      <w:r>
        <w:t>Processo</w:t>
      </w:r>
      <w:r>
        <w:rPr>
          <w:spacing w:val="-5"/>
        </w:rPr>
        <w:t xml:space="preserve"> </w:t>
      </w:r>
      <w:r>
        <w:t>n.º</w:t>
      </w:r>
      <w:r>
        <w:rPr>
          <w:spacing w:val="-4"/>
        </w:rPr>
        <w:t xml:space="preserve"> </w:t>
      </w:r>
      <w:r w:rsidR="00C42E93">
        <w:t>00</w:t>
      </w:r>
      <w:r w:rsidR="00E53FDE">
        <w:t>4</w:t>
      </w:r>
      <w:r>
        <w:t>/202</w:t>
      </w:r>
      <w:r w:rsidR="00C42E93">
        <w:t>3</w:t>
      </w:r>
    </w:p>
    <w:p w:rsidR="003400EE" w:rsidRDefault="003400EE">
      <w:pPr>
        <w:pStyle w:val="Corpodetexto"/>
        <w:rPr>
          <w:sz w:val="24"/>
        </w:rPr>
      </w:pPr>
    </w:p>
    <w:p w:rsidR="003400EE" w:rsidRDefault="003400EE">
      <w:pPr>
        <w:pStyle w:val="Corpodetexto"/>
        <w:spacing w:before="4"/>
        <w:rPr>
          <w:sz w:val="35"/>
        </w:rPr>
      </w:pPr>
    </w:p>
    <w:p w:rsidR="003400EE" w:rsidRDefault="004568B4" w:rsidP="00C42E93">
      <w:pPr>
        <w:pStyle w:val="Corpodetexto"/>
        <w:ind w:left="1722"/>
        <w:jc w:val="both"/>
      </w:pPr>
      <w:r>
        <w:t>Pela</w:t>
      </w:r>
      <w:r>
        <w:rPr>
          <w:spacing w:val="41"/>
        </w:rPr>
        <w:t xml:space="preserve"> </w:t>
      </w:r>
      <w:r>
        <w:t>presente</w:t>
      </w:r>
      <w:r>
        <w:rPr>
          <w:spacing w:val="40"/>
        </w:rPr>
        <w:t xml:space="preserve"> </w:t>
      </w:r>
      <w:r>
        <w:t>Ata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Registro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Preços</w:t>
      </w:r>
      <w:r>
        <w:rPr>
          <w:spacing w:val="40"/>
        </w:rPr>
        <w:t xml:space="preserve"> </w:t>
      </w:r>
      <w:r>
        <w:t>que</w:t>
      </w:r>
      <w:r>
        <w:rPr>
          <w:spacing w:val="42"/>
        </w:rPr>
        <w:t xml:space="preserve"> </w:t>
      </w:r>
      <w:r>
        <w:t>fazem</w:t>
      </w:r>
      <w:r>
        <w:rPr>
          <w:spacing w:val="40"/>
        </w:rPr>
        <w:t xml:space="preserve"> </w:t>
      </w:r>
      <w:r>
        <w:t>parte,</w:t>
      </w:r>
      <w:r>
        <w:rPr>
          <w:spacing w:val="41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um</w:t>
      </w:r>
      <w:r>
        <w:rPr>
          <w:spacing w:val="40"/>
        </w:rPr>
        <w:t xml:space="preserve"> </w:t>
      </w:r>
      <w:r>
        <w:t>lado,</w:t>
      </w:r>
      <w:r>
        <w:rPr>
          <w:spacing w:val="43"/>
        </w:rPr>
        <w:t xml:space="preserve"> </w:t>
      </w:r>
      <w:r>
        <w:t>a</w:t>
      </w:r>
    </w:p>
    <w:p w:rsidR="003400EE" w:rsidRDefault="00C42E93" w:rsidP="00C42E93">
      <w:pPr>
        <w:pStyle w:val="Corpodetexto"/>
        <w:spacing w:before="51"/>
        <w:ind w:left="300" w:right="621"/>
        <w:jc w:val="both"/>
      </w:pPr>
      <w:r>
        <w:rPr>
          <w:rFonts w:ascii="Arial Black" w:hAnsi="Arial Black"/>
        </w:rPr>
        <w:t>CMFP – Centro Municipal de Formação Profissional Pref. Ideval Paccola</w:t>
      </w:r>
      <w:r w:rsidR="004568B4">
        <w:t>,</w:t>
      </w:r>
      <w:r w:rsidR="004568B4">
        <w:rPr>
          <w:spacing w:val="95"/>
        </w:rPr>
        <w:t xml:space="preserve"> </w:t>
      </w:r>
      <w:r w:rsidR="004568B4">
        <w:t>com</w:t>
      </w:r>
      <w:r w:rsidR="004568B4">
        <w:rPr>
          <w:spacing w:val="93"/>
        </w:rPr>
        <w:t xml:space="preserve"> </w:t>
      </w:r>
      <w:r w:rsidR="004568B4">
        <w:t>sede</w:t>
      </w:r>
      <w:r w:rsidR="004568B4">
        <w:rPr>
          <w:spacing w:val="92"/>
        </w:rPr>
        <w:t xml:space="preserve"> </w:t>
      </w:r>
      <w:r w:rsidR="004568B4">
        <w:t>à</w:t>
      </w:r>
      <w:r w:rsidR="004568B4">
        <w:rPr>
          <w:spacing w:val="94"/>
        </w:rPr>
        <w:t xml:space="preserve"> </w:t>
      </w:r>
      <w:r>
        <w:t xml:space="preserve">Avenida Lázaro Brígido Dutra, </w:t>
      </w:r>
      <w:r w:rsidR="004568B4">
        <w:t xml:space="preserve">n.º </w:t>
      </w:r>
      <w:r>
        <w:t>101</w:t>
      </w:r>
      <w:r w:rsidR="004568B4">
        <w:t xml:space="preserve">, inscrita no CNPJ sob n.º </w:t>
      </w:r>
      <w:r>
        <w:t>51.519.197/0001-00, doravante denominado</w:t>
      </w:r>
      <w:r w:rsidR="004568B4">
        <w:rPr>
          <w:spacing w:val="1"/>
        </w:rPr>
        <w:t xml:space="preserve"> </w:t>
      </w:r>
      <w:r>
        <w:rPr>
          <w:rFonts w:ascii="Arial Black" w:hAnsi="Arial Black"/>
        </w:rPr>
        <w:t>CMFP</w:t>
      </w:r>
      <w:r w:rsidR="004568B4">
        <w:t xml:space="preserve">, representada neste ato pelo </w:t>
      </w:r>
      <w:r>
        <w:t>Diretor Executivo</w:t>
      </w:r>
      <w:r w:rsidR="004568B4">
        <w:t>, Sr.</w:t>
      </w:r>
      <w:r w:rsidR="004568B4">
        <w:rPr>
          <w:spacing w:val="1"/>
        </w:rPr>
        <w:t xml:space="preserve"> </w:t>
      </w:r>
      <w:r>
        <w:t>Antonio Paulo Antunes</w:t>
      </w:r>
      <w:r w:rsidR="004568B4">
        <w:t xml:space="preserve">, brasileiro, casado, </w:t>
      </w:r>
      <w:r>
        <w:t>empresário</w:t>
      </w:r>
      <w:r w:rsidR="004568B4">
        <w:t>, portador da</w:t>
      </w:r>
      <w:r w:rsidR="004568B4">
        <w:rPr>
          <w:spacing w:val="1"/>
        </w:rPr>
        <w:t xml:space="preserve"> </w:t>
      </w:r>
      <w:r w:rsidR="004568B4">
        <w:t xml:space="preserve">cédula de identidade RG nº </w:t>
      </w:r>
      <w:r>
        <w:t>8.798.055-1</w:t>
      </w:r>
      <w:r w:rsidR="004568B4">
        <w:t xml:space="preserve"> SSP/SP e CPF nº </w:t>
      </w:r>
      <w:r>
        <w:t>797.803.188-87</w:t>
      </w:r>
      <w:r w:rsidR="004568B4">
        <w:t xml:space="preserve"> e do outro lado</w:t>
      </w:r>
      <w:r w:rsidR="004568B4">
        <w:rPr>
          <w:spacing w:val="1"/>
        </w:rPr>
        <w:t xml:space="preserve"> </w:t>
      </w:r>
      <w:r w:rsidR="004568B4">
        <w:t>a</w:t>
      </w:r>
      <w:r w:rsidR="004568B4">
        <w:rPr>
          <w:spacing w:val="27"/>
        </w:rPr>
        <w:t xml:space="preserve"> </w:t>
      </w:r>
      <w:r w:rsidR="004568B4">
        <w:t>empresa</w:t>
      </w:r>
      <w:r w:rsidR="004568B4">
        <w:rPr>
          <w:spacing w:val="32"/>
        </w:rPr>
        <w:t xml:space="preserve"> </w:t>
      </w:r>
      <w:r>
        <w:rPr>
          <w:rFonts w:ascii="Arial Black" w:hAnsi="Arial Black"/>
        </w:rPr>
        <w:t>______________</w:t>
      </w:r>
      <w:r w:rsidR="004568B4">
        <w:t>.</w:t>
      </w:r>
      <w:r w:rsidR="004568B4">
        <w:rPr>
          <w:spacing w:val="27"/>
        </w:rPr>
        <w:t xml:space="preserve"> </w:t>
      </w:r>
      <w:r w:rsidR="004568B4">
        <w:t>com</w:t>
      </w:r>
      <w:r w:rsidR="004568B4">
        <w:rPr>
          <w:spacing w:val="29"/>
        </w:rPr>
        <w:t xml:space="preserve"> </w:t>
      </w:r>
      <w:r w:rsidR="004568B4">
        <w:t>sede</w:t>
      </w:r>
      <w:r w:rsidR="004568B4">
        <w:rPr>
          <w:spacing w:val="27"/>
        </w:rPr>
        <w:t xml:space="preserve"> </w:t>
      </w:r>
      <w:r w:rsidR="004568B4">
        <w:t>à</w:t>
      </w:r>
      <w:r w:rsidR="004568B4">
        <w:rPr>
          <w:spacing w:val="27"/>
        </w:rPr>
        <w:t xml:space="preserve"> </w:t>
      </w:r>
      <w:r w:rsidR="004568B4">
        <w:t>rua</w:t>
      </w:r>
      <w:r w:rsidR="004568B4">
        <w:rPr>
          <w:spacing w:val="25"/>
        </w:rPr>
        <w:t xml:space="preserve"> </w:t>
      </w:r>
      <w:r>
        <w:t>_______</w:t>
      </w:r>
      <w:r w:rsidR="004568B4">
        <w:t>,</w:t>
      </w:r>
      <w:r w:rsidR="004568B4">
        <w:rPr>
          <w:spacing w:val="-59"/>
        </w:rPr>
        <w:t xml:space="preserve"> </w:t>
      </w:r>
      <w:r w:rsidR="004568B4">
        <w:t xml:space="preserve">n.° </w:t>
      </w:r>
      <w:r>
        <w:t>___</w:t>
      </w:r>
      <w:r w:rsidR="004568B4">
        <w:t xml:space="preserve">, município de </w:t>
      </w:r>
      <w:r>
        <w:t>______</w:t>
      </w:r>
      <w:r w:rsidR="004568B4">
        <w:t xml:space="preserve">, Estado de </w:t>
      </w:r>
      <w:r>
        <w:t>_____</w:t>
      </w:r>
      <w:r w:rsidR="004568B4">
        <w:t>, com registro no CNPJ/MF sob</w:t>
      </w:r>
      <w:r w:rsidR="004568B4">
        <w:rPr>
          <w:spacing w:val="1"/>
        </w:rPr>
        <w:t xml:space="preserve"> </w:t>
      </w:r>
      <w:r w:rsidR="004568B4">
        <w:t xml:space="preserve">n.º. </w:t>
      </w:r>
      <w:r>
        <w:t>__________________</w:t>
      </w:r>
      <w:r w:rsidR="004568B4">
        <w:t xml:space="preserve">, doravante denominada </w:t>
      </w:r>
      <w:r w:rsidR="004568B4">
        <w:rPr>
          <w:rFonts w:ascii="Arial Black" w:hAnsi="Arial Black"/>
        </w:rPr>
        <w:t>CONTRATADA</w:t>
      </w:r>
      <w:r w:rsidR="004568B4">
        <w:t>, aqui representada pela</w:t>
      </w:r>
      <w:r w:rsidR="004568B4">
        <w:rPr>
          <w:spacing w:val="1"/>
        </w:rPr>
        <w:t xml:space="preserve"> </w:t>
      </w:r>
      <w:r w:rsidR="004568B4">
        <w:t xml:space="preserve">Sra. </w:t>
      </w:r>
      <w:r>
        <w:t>_____________</w:t>
      </w:r>
      <w:r w:rsidR="004568B4">
        <w:t xml:space="preserve">, Sócia-Proprietária, portadora do RG n.º </w:t>
      </w:r>
      <w:r>
        <w:t>______</w:t>
      </w:r>
      <w:r w:rsidR="004568B4">
        <w:t xml:space="preserve"> e CPF n.º </w:t>
      </w:r>
      <w:r>
        <w:t>___________</w:t>
      </w:r>
      <w:r w:rsidR="004568B4">
        <w:t xml:space="preserve"> , tem entre si, justo e avençado a presente ata, devidamente</w:t>
      </w:r>
      <w:r w:rsidR="004568B4">
        <w:rPr>
          <w:spacing w:val="1"/>
        </w:rPr>
        <w:t xml:space="preserve"> </w:t>
      </w:r>
      <w:r w:rsidR="004568B4">
        <w:t>precedida da licitação, realizada na modalidade PREGÃO, regendo-se pelas disposições da</w:t>
      </w:r>
      <w:r w:rsidR="004568B4">
        <w:rPr>
          <w:spacing w:val="1"/>
        </w:rPr>
        <w:t xml:space="preserve"> </w:t>
      </w:r>
      <w:r w:rsidR="004568B4">
        <w:t>Lei Federal n.º 10.520, de 17 de julho de 2002 e dos Decretos Executivos nº</w:t>
      </w:r>
      <w:r w:rsidR="004568B4">
        <w:rPr>
          <w:vertAlign w:val="superscript"/>
        </w:rPr>
        <w:t>s</w:t>
      </w:r>
      <w:r w:rsidR="004568B4">
        <w:t xml:space="preserve"> 326/2006 e</w:t>
      </w:r>
      <w:r w:rsidR="004568B4">
        <w:rPr>
          <w:spacing w:val="1"/>
        </w:rPr>
        <w:t xml:space="preserve"> </w:t>
      </w:r>
      <w:r w:rsidR="004568B4">
        <w:t>392/2005, bem como em conformidade com as normas gerais da Lei Federal n.º 8.666 de 21</w:t>
      </w:r>
      <w:r w:rsidR="004568B4">
        <w:rPr>
          <w:spacing w:val="-59"/>
        </w:rPr>
        <w:t xml:space="preserve"> </w:t>
      </w:r>
      <w:r w:rsidR="004568B4">
        <w:t>de</w:t>
      </w:r>
      <w:r w:rsidR="004568B4">
        <w:rPr>
          <w:spacing w:val="-1"/>
        </w:rPr>
        <w:t xml:space="preserve"> </w:t>
      </w:r>
      <w:r w:rsidR="004568B4">
        <w:t>junho</w:t>
      </w:r>
      <w:r w:rsidR="004568B4">
        <w:rPr>
          <w:spacing w:val="-1"/>
        </w:rPr>
        <w:t xml:space="preserve"> </w:t>
      </w:r>
      <w:r w:rsidR="004568B4">
        <w:t>de 1993, e ainda, pelas</w:t>
      </w:r>
      <w:r w:rsidR="004568B4">
        <w:rPr>
          <w:spacing w:val="1"/>
        </w:rPr>
        <w:t xml:space="preserve"> </w:t>
      </w:r>
      <w:r w:rsidR="004568B4">
        <w:t>cláusulas</w:t>
      </w:r>
      <w:r w:rsidR="004568B4">
        <w:rPr>
          <w:spacing w:val="2"/>
        </w:rPr>
        <w:t xml:space="preserve"> </w:t>
      </w:r>
      <w:r w:rsidR="004568B4">
        <w:t>e</w:t>
      </w:r>
      <w:r w:rsidR="004568B4">
        <w:rPr>
          <w:spacing w:val="-3"/>
        </w:rPr>
        <w:t xml:space="preserve"> </w:t>
      </w:r>
      <w:r w:rsidR="004568B4">
        <w:t>condições</w:t>
      </w:r>
      <w:r w:rsidR="004568B4">
        <w:rPr>
          <w:spacing w:val="2"/>
        </w:rPr>
        <w:t xml:space="preserve"> </w:t>
      </w:r>
      <w:r w:rsidR="004568B4">
        <w:t>a</w:t>
      </w:r>
      <w:r w:rsidR="004568B4">
        <w:rPr>
          <w:spacing w:val="-1"/>
        </w:rPr>
        <w:t xml:space="preserve"> </w:t>
      </w:r>
      <w:r w:rsidR="004568B4">
        <w:t>saber:</w:t>
      </w:r>
    </w:p>
    <w:p w:rsidR="003400EE" w:rsidRDefault="003400EE">
      <w:pPr>
        <w:pStyle w:val="Corpodetexto"/>
        <w:spacing w:before="7"/>
        <w:rPr>
          <w:sz w:val="25"/>
        </w:rPr>
      </w:pPr>
    </w:p>
    <w:p w:rsidR="003400EE" w:rsidRDefault="004568B4">
      <w:pPr>
        <w:pStyle w:val="Corpodetexto"/>
        <w:spacing w:line="264" w:lineRule="auto"/>
        <w:ind w:left="3533" w:right="3857"/>
        <w:jc w:val="center"/>
        <w:rPr>
          <w:rFonts w:ascii="Arial Black" w:hAnsi="Arial Black"/>
        </w:rPr>
      </w:pPr>
      <w:r>
        <w:rPr>
          <w:rFonts w:ascii="Arial Black" w:hAnsi="Arial Black"/>
        </w:rPr>
        <w:t>CLÁUSULA PRIMEIRA</w:t>
      </w:r>
      <w:r>
        <w:rPr>
          <w:rFonts w:ascii="Arial Black" w:hAnsi="Arial Black"/>
          <w:spacing w:val="-71"/>
        </w:rPr>
        <w:t xml:space="preserve"> </w:t>
      </w:r>
      <w:r>
        <w:rPr>
          <w:rFonts w:ascii="Arial Black" w:hAnsi="Arial Black"/>
        </w:rPr>
        <w:t>DO</w:t>
      </w:r>
      <w:r>
        <w:rPr>
          <w:rFonts w:ascii="Arial Black" w:hAnsi="Arial Black"/>
          <w:spacing w:val="-2"/>
        </w:rPr>
        <w:t xml:space="preserve"> </w:t>
      </w:r>
      <w:r>
        <w:rPr>
          <w:rFonts w:ascii="Arial Black" w:hAnsi="Arial Black"/>
        </w:rPr>
        <w:t>OBJETO</w:t>
      </w:r>
    </w:p>
    <w:p w:rsidR="003400EE" w:rsidRDefault="003400EE">
      <w:pPr>
        <w:pStyle w:val="Corpodetexto"/>
        <w:spacing w:before="7"/>
        <w:rPr>
          <w:rFonts w:ascii="Arial Black"/>
          <w:sz w:val="26"/>
        </w:rPr>
      </w:pPr>
    </w:p>
    <w:p w:rsidR="003400EE" w:rsidRDefault="004568B4">
      <w:pPr>
        <w:pStyle w:val="PargrafodaLista"/>
        <w:numPr>
          <w:ilvl w:val="1"/>
          <w:numId w:val="9"/>
        </w:numPr>
        <w:tabs>
          <w:tab w:val="left" w:pos="740"/>
        </w:tabs>
        <w:spacing w:line="321" w:lineRule="auto"/>
        <w:ind w:right="628"/>
      </w:pPr>
      <w:r>
        <w:t>Registro de preços para aquisição de equipamentos de informática, microcomputadores</w:t>
      </w:r>
      <w:r>
        <w:rPr>
          <w:spacing w:val="-59"/>
        </w:rPr>
        <w:t xml:space="preserve"> </w:t>
      </w:r>
      <w:r w:rsidR="001A5405">
        <w:t xml:space="preserve">(mini) e estabilizadores de voltagem </w:t>
      </w:r>
      <w:r>
        <w:t>que</w:t>
      </w:r>
      <w:r>
        <w:rPr>
          <w:spacing w:val="36"/>
        </w:rPr>
        <w:t xml:space="preserve"> </w:t>
      </w:r>
      <w:r>
        <w:t>não</w:t>
      </w:r>
      <w:r>
        <w:rPr>
          <w:spacing w:val="36"/>
        </w:rPr>
        <w:t xml:space="preserve"> </w:t>
      </w:r>
      <w:r>
        <w:t>foram</w:t>
      </w:r>
      <w:r>
        <w:rPr>
          <w:spacing w:val="38"/>
        </w:rPr>
        <w:t xml:space="preserve"> </w:t>
      </w:r>
      <w:r>
        <w:t>postos</w:t>
      </w:r>
      <w:r>
        <w:rPr>
          <w:spacing w:val="35"/>
        </w:rPr>
        <w:t xml:space="preserve"> </w:t>
      </w:r>
      <w:r>
        <w:t>em</w:t>
      </w:r>
      <w:r>
        <w:rPr>
          <w:spacing w:val="38"/>
        </w:rPr>
        <w:t xml:space="preserve"> </w:t>
      </w:r>
      <w:r>
        <w:t>uso,</w:t>
      </w:r>
      <w:r>
        <w:rPr>
          <w:spacing w:val="36"/>
        </w:rPr>
        <w:t xml:space="preserve"> </w:t>
      </w:r>
      <w:r>
        <w:t>com</w:t>
      </w:r>
      <w:r>
        <w:rPr>
          <w:spacing w:val="38"/>
        </w:rPr>
        <w:t xml:space="preserve"> </w:t>
      </w:r>
      <w:r>
        <w:t>garantia</w:t>
      </w:r>
      <w:r>
        <w:rPr>
          <w:spacing w:val="36"/>
        </w:rPr>
        <w:t xml:space="preserve"> </w:t>
      </w:r>
      <w:r>
        <w:t>e</w:t>
      </w:r>
      <w:r>
        <w:rPr>
          <w:spacing w:val="36"/>
        </w:rPr>
        <w:t xml:space="preserve"> </w:t>
      </w:r>
      <w:r>
        <w:t>manutenção</w:t>
      </w:r>
      <w:r>
        <w:rPr>
          <w:spacing w:val="39"/>
        </w:rPr>
        <w:t xml:space="preserve"> </w:t>
      </w:r>
      <w:r>
        <w:t>“ON</w:t>
      </w:r>
      <w:r>
        <w:rPr>
          <w:spacing w:val="37"/>
        </w:rPr>
        <w:t xml:space="preserve"> </w:t>
      </w:r>
      <w:r>
        <w:t>SITE”</w:t>
      </w:r>
      <w:r>
        <w:rPr>
          <w:spacing w:val="38"/>
        </w:rPr>
        <w:t xml:space="preserve"> </w:t>
      </w:r>
      <w:r>
        <w:t>durante</w:t>
      </w:r>
      <w:r>
        <w:rPr>
          <w:spacing w:val="37"/>
        </w:rPr>
        <w:t xml:space="preserve"> </w:t>
      </w:r>
      <w:r>
        <w:t>o</w:t>
      </w:r>
      <w:r>
        <w:rPr>
          <w:spacing w:val="-59"/>
        </w:rPr>
        <w:t xml:space="preserve"> </w:t>
      </w:r>
      <w:r>
        <w:t>prazo de garantia, de acordo com as especificações e quantidades estimadas constantes do</w:t>
      </w:r>
      <w:r>
        <w:rPr>
          <w:spacing w:val="-59"/>
        </w:rPr>
        <w:t xml:space="preserve"> </w:t>
      </w:r>
      <w:r>
        <w:t>Anexo</w:t>
      </w:r>
      <w:r>
        <w:rPr>
          <w:spacing w:val="-1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e Anexo</w:t>
      </w:r>
      <w:r>
        <w:rPr>
          <w:spacing w:val="2"/>
        </w:rPr>
        <w:t xml:space="preserve"> </w:t>
      </w:r>
      <w:r>
        <w:t>II</w:t>
      </w:r>
      <w:r>
        <w:rPr>
          <w:spacing w:val="-1"/>
        </w:rPr>
        <w:t xml:space="preserve"> </w:t>
      </w:r>
      <w:r>
        <w:t>do edital.</w:t>
      </w:r>
    </w:p>
    <w:p w:rsidR="003400EE" w:rsidRDefault="003400EE">
      <w:pPr>
        <w:pStyle w:val="Corpodetexto"/>
        <w:rPr>
          <w:sz w:val="34"/>
        </w:rPr>
      </w:pPr>
    </w:p>
    <w:p w:rsidR="003400EE" w:rsidRDefault="004568B4">
      <w:pPr>
        <w:pStyle w:val="Corpodetexto"/>
        <w:spacing w:before="1" w:line="264" w:lineRule="auto"/>
        <w:ind w:left="3533" w:right="3856"/>
        <w:jc w:val="center"/>
        <w:rPr>
          <w:rFonts w:ascii="Arial Black" w:hAnsi="Arial Black"/>
        </w:rPr>
      </w:pPr>
      <w:r>
        <w:rPr>
          <w:rFonts w:ascii="Arial Black" w:hAnsi="Arial Black"/>
        </w:rPr>
        <w:t>CLÁUSULA SEGUNDA</w:t>
      </w:r>
      <w:r>
        <w:rPr>
          <w:rFonts w:ascii="Arial Black" w:hAnsi="Arial Black"/>
          <w:spacing w:val="-71"/>
        </w:rPr>
        <w:t xml:space="preserve"> </w:t>
      </w:r>
      <w:r>
        <w:rPr>
          <w:rFonts w:ascii="Arial Black" w:hAnsi="Arial Black"/>
        </w:rPr>
        <w:t>ANEXOS</w:t>
      </w:r>
    </w:p>
    <w:p w:rsidR="003400EE" w:rsidRDefault="003400EE">
      <w:pPr>
        <w:pStyle w:val="Corpodetexto"/>
        <w:spacing w:before="2"/>
        <w:rPr>
          <w:rFonts w:ascii="Arial Black"/>
          <w:sz w:val="26"/>
        </w:rPr>
      </w:pPr>
    </w:p>
    <w:p w:rsidR="003400EE" w:rsidRPr="00103DA7" w:rsidRDefault="004568B4" w:rsidP="00103DA7">
      <w:pPr>
        <w:pStyle w:val="PargrafodaLista"/>
        <w:numPr>
          <w:ilvl w:val="1"/>
          <w:numId w:val="8"/>
        </w:numPr>
        <w:tabs>
          <w:tab w:val="left" w:pos="762"/>
        </w:tabs>
        <w:spacing w:before="5" w:line="321" w:lineRule="auto"/>
        <w:ind w:right="630"/>
        <w:rPr>
          <w:sz w:val="21"/>
        </w:rPr>
      </w:pPr>
      <w:r>
        <w:t>Ao presente instrumento integram os documentos abaixo discriminados, dele fazendo</w:t>
      </w:r>
      <w:r w:rsidRPr="00103DA7">
        <w:rPr>
          <w:spacing w:val="1"/>
        </w:rPr>
        <w:t xml:space="preserve"> </w:t>
      </w:r>
      <w:r>
        <w:t>parte</w:t>
      </w:r>
      <w:r w:rsidRPr="00103DA7">
        <w:rPr>
          <w:spacing w:val="1"/>
        </w:rPr>
        <w:t xml:space="preserve"> </w:t>
      </w:r>
      <w:r>
        <w:t>indissociável</w:t>
      </w:r>
      <w:r w:rsidRPr="00103DA7">
        <w:rPr>
          <w:spacing w:val="1"/>
        </w:rPr>
        <w:t xml:space="preserve"> </w:t>
      </w:r>
      <w:r>
        <w:t>como</w:t>
      </w:r>
      <w:r w:rsidRPr="00103DA7">
        <w:rPr>
          <w:spacing w:val="1"/>
        </w:rPr>
        <w:t xml:space="preserve"> </w:t>
      </w:r>
      <w:r>
        <w:t>se</w:t>
      </w:r>
      <w:r w:rsidRPr="00103DA7">
        <w:rPr>
          <w:spacing w:val="1"/>
        </w:rPr>
        <w:t xml:space="preserve"> </w:t>
      </w:r>
      <w:r>
        <w:t>transcritos</w:t>
      </w:r>
      <w:r w:rsidRPr="00103DA7">
        <w:rPr>
          <w:spacing w:val="1"/>
        </w:rPr>
        <w:t xml:space="preserve"> </w:t>
      </w:r>
      <w:r>
        <w:t>aqui</w:t>
      </w:r>
      <w:r w:rsidRPr="00103DA7">
        <w:rPr>
          <w:spacing w:val="1"/>
        </w:rPr>
        <w:t xml:space="preserve"> </w:t>
      </w:r>
      <w:r>
        <w:t>estivessem,</w:t>
      </w:r>
      <w:r w:rsidRPr="00103DA7">
        <w:rPr>
          <w:spacing w:val="1"/>
        </w:rPr>
        <w:t xml:space="preserve"> </w:t>
      </w:r>
      <w:r>
        <w:t>para</w:t>
      </w:r>
      <w:r w:rsidRPr="00103DA7">
        <w:rPr>
          <w:spacing w:val="1"/>
        </w:rPr>
        <w:t xml:space="preserve"> </w:t>
      </w:r>
      <w:r>
        <w:t>serem</w:t>
      </w:r>
      <w:r w:rsidRPr="00103DA7">
        <w:rPr>
          <w:spacing w:val="62"/>
        </w:rPr>
        <w:t xml:space="preserve"> </w:t>
      </w:r>
      <w:r>
        <w:t>estritamente</w:t>
      </w:r>
      <w:r w:rsidRPr="00103DA7">
        <w:rPr>
          <w:spacing w:val="-59"/>
        </w:rPr>
        <w:t xml:space="preserve"> </w:t>
      </w:r>
      <w:r>
        <w:t>observados</w:t>
      </w:r>
      <w:r w:rsidRPr="00103DA7">
        <w:rPr>
          <w:spacing w:val="-1"/>
        </w:rPr>
        <w:t xml:space="preserve"> </w:t>
      </w:r>
      <w:r>
        <w:t>e cumpridos:</w:t>
      </w:r>
    </w:p>
    <w:p w:rsidR="003400EE" w:rsidRDefault="004568B4" w:rsidP="00103DA7">
      <w:pPr>
        <w:pStyle w:val="PargrafodaLista"/>
        <w:tabs>
          <w:tab w:val="left" w:pos="2266"/>
        </w:tabs>
        <w:spacing w:before="93"/>
        <w:ind w:left="2265"/>
        <w:jc w:val="left"/>
      </w:pPr>
      <w:r>
        <w:t>O</w:t>
      </w:r>
      <w:r>
        <w:rPr>
          <w:spacing w:val="-5"/>
        </w:rPr>
        <w:t xml:space="preserve"> </w:t>
      </w:r>
      <w:r>
        <w:t>Edital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demais</w:t>
      </w:r>
      <w:r>
        <w:rPr>
          <w:spacing w:val="-3"/>
        </w:rPr>
        <w:t xml:space="preserve"> </w:t>
      </w:r>
      <w:r>
        <w:t>documentos</w:t>
      </w:r>
      <w:r>
        <w:rPr>
          <w:spacing w:val="-3"/>
        </w:rPr>
        <w:t xml:space="preserve"> </w:t>
      </w:r>
      <w:r>
        <w:t>relativos</w:t>
      </w:r>
      <w:r>
        <w:rPr>
          <w:spacing w:val="-3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Licitação;</w:t>
      </w:r>
    </w:p>
    <w:p w:rsidR="003400EE" w:rsidRDefault="003400EE" w:rsidP="00103DA7">
      <w:pPr>
        <w:pStyle w:val="PargrafodaLista"/>
        <w:tabs>
          <w:tab w:val="left" w:pos="2268"/>
        </w:tabs>
        <w:spacing w:before="87"/>
        <w:ind w:left="2267"/>
        <w:jc w:val="left"/>
      </w:pPr>
    </w:p>
    <w:p w:rsidR="00103DA7" w:rsidRDefault="00103DA7" w:rsidP="00103DA7">
      <w:pPr>
        <w:pStyle w:val="PargrafodaLista"/>
        <w:tabs>
          <w:tab w:val="left" w:pos="2268"/>
        </w:tabs>
        <w:spacing w:before="87"/>
        <w:ind w:left="2267"/>
        <w:jc w:val="left"/>
      </w:pPr>
    </w:p>
    <w:p w:rsidR="00103DA7" w:rsidRDefault="00103DA7" w:rsidP="00103DA7">
      <w:pPr>
        <w:pStyle w:val="PargrafodaLista"/>
        <w:tabs>
          <w:tab w:val="left" w:pos="2268"/>
        </w:tabs>
        <w:spacing w:before="87"/>
        <w:ind w:left="2267"/>
        <w:jc w:val="left"/>
      </w:pPr>
    </w:p>
    <w:p w:rsidR="003400EE" w:rsidRDefault="003400EE">
      <w:pPr>
        <w:pStyle w:val="Corpodetexto"/>
        <w:rPr>
          <w:sz w:val="34"/>
        </w:rPr>
      </w:pPr>
    </w:p>
    <w:p w:rsidR="003400EE" w:rsidRDefault="004568B4">
      <w:pPr>
        <w:pStyle w:val="Corpodetexto"/>
        <w:ind w:left="300" w:right="605"/>
        <w:jc w:val="center"/>
        <w:rPr>
          <w:rFonts w:ascii="Arial Black" w:hAnsi="Arial Black"/>
        </w:rPr>
      </w:pPr>
      <w:r>
        <w:rPr>
          <w:rFonts w:ascii="Arial Black" w:hAnsi="Arial Black"/>
        </w:rPr>
        <w:lastRenderedPageBreak/>
        <w:t>CLÁUSULA</w:t>
      </w:r>
      <w:r>
        <w:rPr>
          <w:rFonts w:ascii="Arial Black" w:hAnsi="Arial Black"/>
          <w:spacing w:val="-2"/>
        </w:rPr>
        <w:t xml:space="preserve"> </w:t>
      </w:r>
      <w:r>
        <w:rPr>
          <w:rFonts w:ascii="Arial Black" w:hAnsi="Arial Black"/>
        </w:rPr>
        <w:t>TERCEIRA</w:t>
      </w:r>
      <w:r>
        <w:rPr>
          <w:rFonts w:ascii="Arial Black" w:hAnsi="Arial Black"/>
          <w:spacing w:val="2"/>
        </w:rPr>
        <w:t xml:space="preserve"> </w:t>
      </w:r>
      <w:r>
        <w:rPr>
          <w:rFonts w:ascii="Arial Black" w:hAnsi="Arial Black"/>
        </w:rPr>
        <w:t>–</w:t>
      </w:r>
      <w:r>
        <w:rPr>
          <w:rFonts w:ascii="Arial Black" w:hAnsi="Arial Black"/>
          <w:spacing w:val="-3"/>
        </w:rPr>
        <w:t xml:space="preserve"> </w:t>
      </w:r>
      <w:r>
        <w:rPr>
          <w:rFonts w:ascii="Arial Black" w:hAnsi="Arial Black"/>
        </w:rPr>
        <w:t>DOS</w:t>
      </w:r>
      <w:r>
        <w:rPr>
          <w:rFonts w:ascii="Arial Black" w:hAnsi="Arial Black"/>
          <w:spacing w:val="-4"/>
        </w:rPr>
        <w:t xml:space="preserve"> </w:t>
      </w:r>
      <w:r>
        <w:rPr>
          <w:rFonts w:ascii="Arial Black" w:hAnsi="Arial Black"/>
        </w:rPr>
        <w:t>PREÇOS</w:t>
      </w:r>
    </w:p>
    <w:p w:rsidR="003400EE" w:rsidRDefault="003400EE">
      <w:pPr>
        <w:pStyle w:val="Corpodetexto"/>
        <w:spacing w:before="3"/>
        <w:rPr>
          <w:rFonts w:ascii="Arial Black"/>
          <w:sz w:val="26"/>
        </w:rPr>
      </w:pPr>
    </w:p>
    <w:p w:rsidR="003400EE" w:rsidRDefault="004568B4">
      <w:pPr>
        <w:pStyle w:val="Corpodetexto"/>
        <w:spacing w:line="307" w:lineRule="auto"/>
        <w:ind w:left="305" w:right="630"/>
        <w:jc w:val="both"/>
      </w:pPr>
      <w:r>
        <w:t xml:space="preserve">3.1. </w:t>
      </w:r>
      <w:r w:rsidR="00103DA7">
        <w:t>O</w:t>
      </w:r>
      <w:r>
        <w:t xml:space="preserve"> </w:t>
      </w:r>
      <w:r w:rsidR="00103DA7">
        <w:rPr>
          <w:rFonts w:ascii="Arial Black" w:hAnsi="Arial Black"/>
        </w:rPr>
        <w:t>CMFP</w:t>
      </w:r>
      <w:r>
        <w:rPr>
          <w:rFonts w:ascii="Arial Black" w:hAnsi="Arial Black"/>
        </w:rPr>
        <w:t xml:space="preserve"> </w:t>
      </w:r>
      <w:r>
        <w:t xml:space="preserve">pagará à </w:t>
      </w:r>
      <w:r>
        <w:rPr>
          <w:rFonts w:ascii="Arial Black" w:hAnsi="Arial Black"/>
        </w:rPr>
        <w:t>REGISTRADA</w:t>
      </w:r>
      <w:r>
        <w:t>, pelo fornecimento dos equipamentos,</w:t>
      </w:r>
      <w:r>
        <w:rPr>
          <w:spacing w:val="1"/>
        </w:rPr>
        <w:t xml:space="preserve"> </w:t>
      </w:r>
      <w:r>
        <w:t>abaixo relacionados, nas seguintes quantidades estimadas e valores unitários, conforme</w:t>
      </w:r>
      <w:r>
        <w:rPr>
          <w:spacing w:val="1"/>
        </w:rPr>
        <w:t xml:space="preserve"> </w:t>
      </w:r>
      <w:r>
        <w:t>proposta:</w:t>
      </w:r>
    </w:p>
    <w:p w:rsidR="003400EE" w:rsidRDefault="003400EE">
      <w:pPr>
        <w:pStyle w:val="Corpodetexto"/>
        <w:spacing w:before="10"/>
        <w:rPr>
          <w:sz w:val="24"/>
        </w:rPr>
      </w:pPr>
    </w:p>
    <w:tbl>
      <w:tblPr>
        <w:tblStyle w:val="TableNormal"/>
        <w:tblW w:w="0" w:type="auto"/>
        <w:tblInd w:w="3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546"/>
        <w:gridCol w:w="4176"/>
        <w:gridCol w:w="1210"/>
        <w:gridCol w:w="1378"/>
        <w:gridCol w:w="1762"/>
      </w:tblGrid>
      <w:tr w:rsidR="003400EE">
        <w:trPr>
          <w:trHeight w:val="562"/>
        </w:trPr>
        <w:tc>
          <w:tcPr>
            <w:tcW w:w="546" w:type="dxa"/>
            <w:shd w:val="clear" w:color="auto" w:fill="CCCCCC"/>
          </w:tcPr>
          <w:p w:rsidR="003400EE" w:rsidRDefault="004568B4">
            <w:pPr>
              <w:pStyle w:val="TableParagraph"/>
              <w:ind w:left="53" w:right="48"/>
              <w:rPr>
                <w:b/>
                <w:sz w:val="20"/>
              </w:rPr>
            </w:pPr>
            <w:r>
              <w:rPr>
                <w:b/>
                <w:sz w:val="20"/>
              </w:rPr>
              <w:t>Item</w:t>
            </w:r>
          </w:p>
        </w:tc>
        <w:tc>
          <w:tcPr>
            <w:tcW w:w="4176" w:type="dxa"/>
            <w:shd w:val="clear" w:color="auto" w:fill="CCCCCC"/>
          </w:tcPr>
          <w:p w:rsidR="003400EE" w:rsidRDefault="004568B4">
            <w:pPr>
              <w:pStyle w:val="TableParagraph"/>
              <w:ind w:left="1452" w:right="1444"/>
              <w:rPr>
                <w:b/>
                <w:sz w:val="20"/>
              </w:rPr>
            </w:pPr>
            <w:r>
              <w:rPr>
                <w:b/>
                <w:sz w:val="20"/>
              </w:rPr>
              <w:t>Discriminação</w:t>
            </w:r>
          </w:p>
        </w:tc>
        <w:tc>
          <w:tcPr>
            <w:tcW w:w="1210" w:type="dxa"/>
            <w:shd w:val="clear" w:color="auto" w:fill="CCCCCC"/>
          </w:tcPr>
          <w:p w:rsidR="003400EE" w:rsidRDefault="004568B4">
            <w:pPr>
              <w:pStyle w:val="TableParagraph"/>
              <w:ind w:left="58" w:right="95"/>
              <w:rPr>
                <w:b/>
                <w:sz w:val="20"/>
              </w:rPr>
            </w:pPr>
            <w:r>
              <w:rPr>
                <w:b/>
                <w:sz w:val="20"/>
              </w:rPr>
              <w:t>Quantidade</w:t>
            </w:r>
          </w:p>
        </w:tc>
        <w:tc>
          <w:tcPr>
            <w:tcW w:w="1378" w:type="dxa"/>
            <w:shd w:val="clear" w:color="auto" w:fill="CCCCCC"/>
          </w:tcPr>
          <w:p w:rsidR="003400EE" w:rsidRDefault="004568B4">
            <w:pPr>
              <w:pStyle w:val="TableParagraph"/>
              <w:spacing w:before="139"/>
              <w:ind w:left="232" w:right="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Valor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(R$)</w:t>
            </w:r>
          </w:p>
        </w:tc>
        <w:tc>
          <w:tcPr>
            <w:tcW w:w="1762" w:type="dxa"/>
            <w:shd w:val="clear" w:color="auto" w:fill="CCCCCC"/>
          </w:tcPr>
          <w:p w:rsidR="003400EE" w:rsidRDefault="004568B4">
            <w:pPr>
              <w:pStyle w:val="TableParagraph"/>
              <w:spacing w:before="139"/>
              <w:ind w:left="424" w:right="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Valor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(R$)</w:t>
            </w:r>
          </w:p>
        </w:tc>
      </w:tr>
      <w:tr w:rsidR="003400EE">
        <w:trPr>
          <w:trHeight w:val="561"/>
        </w:trPr>
        <w:tc>
          <w:tcPr>
            <w:tcW w:w="546" w:type="dxa"/>
          </w:tcPr>
          <w:p w:rsidR="003400EE" w:rsidRDefault="004568B4">
            <w:pPr>
              <w:pStyle w:val="TableParagraph"/>
              <w:ind w:left="53"/>
              <w:rPr>
                <w:b/>
                <w:sz w:val="20"/>
              </w:rPr>
            </w:pPr>
            <w:r>
              <w:rPr>
                <w:b/>
                <w:sz w:val="20"/>
              </w:rPr>
              <w:t>01</w:t>
            </w:r>
          </w:p>
        </w:tc>
        <w:tc>
          <w:tcPr>
            <w:tcW w:w="4176" w:type="dxa"/>
          </w:tcPr>
          <w:p w:rsidR="003400EE" w:rsidRDefault="004568B4" w:rsidP="00103DA7">
            <w:pPr>
              <w:pStyle w:val="TableParagraph"/>
              <w:spacing w:before="191"/>
              <w:ind w:left="56" w:right="0"/>
              <w:jc w:val="left"/>
              <w:rPr>
                <w:sz w:val="20"/>
              </w:rPr>
            </w:pPr>
            <w:r>
              <w:rPr>
                <w:sz w:val="20"/>
              </w:rPr>
              <w:t>MICROCOMPUTADOR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r w:rsidR="00103DA7">
              <w:rPr>
                <w:sz w:val="20"/>
              </w:rPr>
              <w:t>mini</w:t>
            </w:r>
            <w:r>
              <w:rPr>
                <w:sz w:val="20"/>
              </w:rPr>
              <w:t>)</w:t>
            </w:r>
          </w:p>
        </w:tc>
        <w:tc>
          <w:tcPr>
            <w:tcW w:w="1210" w:type="dxa"/>
          </w:tcPr>
          <w:p w:rsidR="003400EE" w:rsidRDefault="004568B4" w:rsidP="00A00633">
            <w:pPr>
              <w:pStyle w:val="TableParagraph"/>
              <w:ind w:left="58" w:right="47"/>
              <w:rPr>
                <w:sz w:val="20"/>
              </w:rPr>
            </w:pPr>
            <w:r>
              <w:rPr>
                <w:sz w:val="20"/>
              </w:rPr>
              <w:t>2</w:t>
            </w:r>
            <w:r w:rsidR="00A00633">
              <w:rPr>
                <w:sz w:val="20"/>
              </w:rPr>
              <w:t>4</w:t>
            </w:r>
          </w:p>
        </w:tc>
        <w:tc>
          <w:tcPr>
            <w:tcW w:w="1378" w:type="dxa"/>
          </w:tcPr>
          <w:p w:rsidR="003400EE" w:rsidRPr="00A00633" w:rsidRDefault="003400EE" w:rsidP="00103DA7">
            <w:pPr>
              <w:pStyle w:val="TableParagraph"/>
              <w:jc w:val="right"/>
              <w:rPr>
                <w:sz w:val="20"/>
                <w:highlight w:val="yellow"/>
              </w:rPr>
            </w:pPr>
          </w:p>
        </w:tc>
        <w:tc>
          <w:tcPr>
            <w:tcW w:w="1762" w:type="dxa"/>
          </w:tcPr>
          <w:p w:rsidR="003400EE" w:rsidRPr="00A00633" w:rsidRDefault="003400EE" w:rsidP="00A00633">
            <w:pPr>
              <w:pStyle w:val="TableParagraph"/>
              <w:jc w:val="right"/>
              <w:rPr>
                <w:sz w:val="20"/>
                <w:highlight w:val="yellow"/>
              </w:rPr>
            </w:pPr>
          </w:p>
        </w:tc>
      </w:tr>
      <w:tr w:rsidR="003400EE">
        <w:trPr>
          <w:trHeight w:val="562"/>
        </w:trPr>
        <w:tc>
          <w:tcPr>
            <w:tcW w:w="546" w:type="dxa"/>
          </w:tcPr>
          <w:p w:rsidR="003400EE" w:rsidRDefault="004568B4">
            <w:pPr>
              <w:pStyle w:val="TableParagraph"/>
              <w:ind w:left="53"/>
              <w:rPr>
                <w:b/>
                <w:sz w:val="20"/>
              </w:rPr>
            </w:pPr>
            <w:r>
              <w:rPr>
                <w:b/>
                <w:sz w:val="20"/>
              </w:rPr>
              <w:t>02</w:t>
            </w:r>
          </w:p>
        </w:tc>
        <w:tc>
          <w:tcPr>
            <w:tcW w:w="4176" w:type="dxa"/>
          </w:tcPr>
          <w:p w:rsidR="003400EE" w:rsidRPr="00E57BC8" w:rsidRDefault="00103DA7" w:rsidP="00103DA7">
            <w:pPr>
              <w:pStyle w:val="TableParagraph"/>
              <w:spacing w:before="193"/>
              <w:ind w:right="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ESTABILIZADOR</w:t>
            </w:r>
          </w:p>
        </w:tc>
        <w:tc>
          <w:tcPr>
            <w:tcW w:w="1210" w:type="dxa"/>
          </w:tcPr>
          <w:p w:rsidR="003400EE" w:rsidRDefault="004568B4" w:rsidP="00103DA7">
            <w:pPr>
              <w:pStyle w:val="TableParagraph"/>
              <w:ind w:left="58" w:right="47"/>
              <w:rPr>
                <w:sz w:val="20"/>
              </w:rPr>
            </w:pPr>
            <w:r>
              <w:rPr>
                <w:sz w:val="20"/>
              </w:rPr>
              <w:t>2</w:t>
            </w:r>
            <w:r w:rsidR="00A00633">
              <w:rPr>
                <w:sz w:val="20"/>
              </w:rPr>
              <w:t>4</w:t>
            </w:r>
          </w:p>
        </w:tc>
        <w:tc>
          <w:tcPr>
            <w:tcW w:w="1378" w:type="dxa"/>
          </w:tcPr>
          <w:p w:rsidR="003400EE" w:rsidRPr="00A00633" w:rsidRDefault="003400EE">
            <w:pPr>
              <w:pStyle w:val="TableParagraph"/>
              <w:jc w:val="right"/>
              <w:rPr>
                <w:sz w:val="20"/>
                <w:highlight w:val="yellow"/>
              </w:rPr>
            </w:pPr>
          </w:p>
        </w:tc>
        <w:tc>
          <w:tcPr>
            <w:tcW w:w="1762" w:type="dxa"/>
          </w:tcPr>
          <w:p w:rsidR="003400EE" w:rsidRPr="00A00633" w:rsidRDefault="003400EE">
            <w:pPr>
              <w:pStyle w:val="TableParagraph"/>
              <w:jc w:val="right"/>
              <w:rPr>
                <w:sz w:val="20"/>
                <w:highlight w:val="yellow"/>
              </w:rPr>
            </w:pPr>
          </w:p>
        </w:tc>
      </w:tr>
      <w:tr w:rsidR="003400EE">
        <w:trPr>
          <w:trHeight w:val="561"/>
        </w:trPr>
        <w:tc>
          <w:tcPr>
            <w:tcW w:w="4722" w:type="dxa"/>
            <w:gridSpan w:val="2"/>
            <w:tcBorders>
              <w:left w:val="nil"/>
              <w:bottom w:val="nil"/>
            </w:tcBorders>
          </w:tcPr>
          <w:p w:rsidR="003400EE" w:rsidRDefault="003400EE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</w:tc>
        <w:tc>
          <w:tcPr>
            <w:tcW w:w="2588" w:type="dxa"/>
            <w:gridSpan w:val="2"/>
          </w:tcPr>
          <w:p w:rsidR="003400EE" w:rsidRDefault="004568B4">
            <w:pPr>
              <w:pStyle w:val="TableParagraph"/>
              <w:ind w:left="586" w:right="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Valor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Total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(R$)</w:t>
            </w:r>
          </w:p>
        </w:tc>
        <w:tc>
          <w:tcPr>
            <w:tcW w:w="1762" w:type="dxa"/>
          </w:tcPr>
          <w:p w:rsidR="003400EE" w:rsidRDefault="003400EE">
            <w:pPr>
              <w:pStyle w:val="TableParagraph"/>
              <w:jc w:val="right"/>
              <w:rPr>
                <w:sz w:val="20"/>
              </w:rPr>
            </w:pPr>
          </w:p>
        </w:tc>
      </w:tr>
    </w:tbl>
    <w:p w:rsidR="003400EE" w:rsidRDefault="003400EE">
      <w:pPr>
        <w:pStyle w:val="Corpodetexto"/>
        <w:spacing w:before="2"/>
        <w:rPr>
          <w:sz w:val="32"/>
        </w:rPr>
      </w:pPr>
    </w:p>
    <w:p w:rsidR="003400EE" w:rsidRDefault="004568B4">
      <w:pPr>
        <w:pStyle w:val="Corpodetexto"/>
        <w:ind w:left="299" w:right="621"/>
        <w:jc w:val="center"/>
        <w:rPr>
          <w:rFonts w:ascii="Arial Black" w:hAnsi="Arial Black"/>
        </w:rPr>
      </w:pPr>
      <w:r>
        <w:rPr>
          <w:rFonts w:ascii="Arial Black" w:hAnsi="Arial Black"/>
        </w:rPr>
        <w:t>CLÁUSULA</w:t>
      </w:r>
      <w:r>
        <w:rPr>
          <w:rFonts w:ascii="Arial Black" w:hAnsi="Arial Black"/>
          <w:spacing w:val="-5"/>
        </w:rPr>
        <w:t xml:space="preserve"> </w:t>
      </w:r>
      <w:r>
        <w:rPr>
          <w:rFonts w:ascii="Arial Black" w:hAnsi="Arial Black"/>
        </w:rPr>
        <w:t>QUARTA</w:t>
      </w:r>
    </w:p>
    <w:p w:rsidR="003400EE" w:rsidRDefault="004568B4">
      <w:pPr>
        <w:pStyle w:val="Corpodetexto"/>
        <w:spacing w:before="30"/>
        <w:ind w:left="299" w:right="621"/>
        <w:jc w:val="center"/>
        <w:rPr>
          <w:rFonts w:ascii="Arial Black" w:hAnsi="Arial Black"/>
        </w:rPr>
      </w:pPr>
      <w:r>
        <w:rPr>
          <w:rFonts w:ascii="Arial Black" w:hAnsi="Arial Black"/>
        </w:rPr>
        <w:t>DAS</w:t>
      </w:r>
      <w:r>
        <w:rPr>
          <w:rFonts w:ascii="Arial Black" w:hAnsi="Arial Black"/>
          <w:spacing w:val="-4"/>
        </w:rPr>
        <w:t xml:space="preserve"> </w:t>
      </w:r>
      <w:r>
        <w:rPr>
          <w:rFonts w:ascii="Arial Black" w:hAnsi="Arial Black"/>
        </w:rPr>
        <w:t>CONDIÇÕES</w:t>
      </w:r>
      <w:r>
        <w:rPr>
          <w:rFonts w:ascii="Arial Black" w:hAnsi="Arial Black"/>
          <w:spacing w:val="-3"/>
        </w:rPr>
        <w:t xml:space="preserve"> </w:t>
      </w:r>
      <w:r>
        <w:rPr>
          <w:rFonts w:ascii="Arial Black" w:hAnsi="Arial Black"/>
        </w:rPr>
        <w:t>DE</w:t>
      </w:r>
      <w:r>
        <w:rPr>
          <w:rFonts w:ascii="Arial Black" w:hAnsi="Arial Black"/>
          <w:spacing w:val="-5"/>
        </w:rPr>
        <w:t xml:space="preserve"> </w:t>
      </w:r>
      <w:r>
        <w:rPr>
          <w:rFonts w:ascii="Arial Black" w:hAnsi="Arial Black"/>
        </w:rPr>
        <w:t>PAGAMENTO</w:t>
      </w:r>
    </w:p>
    <w:p w:rsidR="003400EE" w:rsidRDefault="003400EE">
      <w:pPr>
        <w:pStyle w:val="Corpodetexto"/>
        <w:spacing w:before="10"/>
        <w:rPr>
          <w:rFonts w:ascii="Arial Black"/>
          <w:sz w:val="28"/>
        </w:rPr>
      </w:pPr>
    </w:p>
    <w:p w:rsidR="003400EE" w:rsidRDefault="004568B4">
      <w:pPr>
        <w:pStyle w:val="PargrafodaLista"/>
        <w:numPr>
          <w:ilvl w:val="1"/>
          <w:numId w:val="7"/>
        </w:numPr>
        <w:tabs>
          <w:tab w:val="left" w:pos="798"/>
        </w:tabs>
        <w:spacing w:before="1" w:line="321" w:lineRule="auto"/>
        <w:ind w:right="633"/>
      </w:pPr>
      <w:r>
        <w:t>A</w:t>
      </w:r>
      <w:r>
        <w:rPr>
          <w:spacing w:val="1"/>
        </w:rPr>
        <w:t xml:space="preserve"> </w:t>
      </w:r>
      <w:r>
        <w:t>proponente</w:t>
      </w:r>
      <w:r>
        <w:rPr>
          <w:spacing w:val="1"/>
        </w:rPr>
        <w:t xml:space="preserve"> </w:t>
      </w:r>
      <w:r>
        <w:t>vencedora</w:t>
      </w:r>
      <w:r>
        <w:rPr>
          <w:spacing w:val="1"/>
        </w:rPr>
        <w:t xml:space="preserve"> </w:t>
      </w:r>
      <w:r>
        <w:t>apresentará,</w:t>
      </w:r>
      <w:r>
        <w:rPr>
          <w:spacing w:val="1"/>
        </w:rPr>
        <w:t xml:space="preserve"> </w:t>
      </w:r>
      <w:r>
        <w:t>junto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material,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fatura</w:t>
      </w:r>
      <w:r>
        <w:rPr>
          <w:spacing w:val="1"/>
        </w:rPr>
        <w:t xml:space="preserve"> </w:t>
      </w:r>
      <w:r>
        <w:t>referente</w:t>
      </w:r>
      <w:r>
        <w:rPr>
          <w:spacing w:val="1"/>
        </w:rPr>
        <w:t xml:space="preserve"> </w:t>
      </w:r>
      <w:r>
        <w:t>ao</w:t>
      </w:r>
      <w:r>
        <w:rPr>
          <w:spacing w:val="-59"/>
        </w:rPr>
        <w:t xml:space="preserve"> </w:t>
      </w:r>
      <w:r>
        <w:t>fornecimento</w:t>
      </w:r>
      <w:r>
        <w:rPr>
          <w:spacing w:val="-1"/>
        </w:rPr>
        <w:t xml:space="preserve"> </w:t>
      </w:r>
      <w:r>
        <w:t>efetuado;</w:t>
      </w:r>
    </w:p>
    <w:p w:rsidR="003400EE" w:rsidRDefault="003400EE">
      <w:pPr>
        <w:pStyle w:val="Corpodetexto"/>
        <w:spacing w:before="8"/>
        <w:rPr>
          <w:sz w:val="29"/>
        </w:rPr>
      </w:pPr>
    </w:p>
    <w:p w:rsidR="003400EE" w:rsidRDefault="004568B4">
      <w:pPr>
        <w:pStyle w:val="PargrafodaLista"/>
        <w:numPr>
          <w:ilvl w:val="2"/>
          <w:numId w:val="7"/>
        </w:numPr>
        <w:tabs>
          <w:tab w:val="left" w:pos="918"/>
        </w:tabs>
        <w:ind w:hanging="613"/>
      </w:pPr>
      <w:r>
        <w:t>Não</w:t>
      </w:r>
      <w:r>
        <w:rPr>
          <w:spacing w:val="-4"/>
        </w:rPr>
        <w:t xml:space="preserve"> </w:t>
      </w:r>
      <w:r>
        <w:t>serão</w:t>
      </w:r>
      <w:r>
        <w:rPr>
          <w:spacing w:val="-4"/>
        </w:rPr>
        <w:t xml:space="preserve"> </w:t>
      </w:r>
      <w:r>
        <w:t>aceitas</w:t>
      </w:r>
      <w:r>
        <w:rPr>
          <w:spacing w:val="-4"/>
        </w:rPr>
        <w:t xml:space="preserve"> </w:t>
      </w:r>
      <w:r>
        <w:t>faturas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fornecimentos</w:t>
      </w:r>
      <w:r>
        <w:rPr>
          <w:spacing w:val="-4"/>
        </w:rPr>
        <w:t xml:space="preserve"> </w:t>
      </w:r>
      <w:r>
        <w:t>não</w:t>
      </w:r>
      <w:r>
        <w:rPr>
          <w:spacing w:val="-4"/>
        </w:rPr>
        <w:t xml:space="preserve"> </w:t>
      </w:r>
      <w:r>
        <w:t>efetuados;</w:t>
      </w:r>
    </w:p>
    <w:p w:rsidR="003400EE" w:rsidRDefault="003400EE">
      <w:pPr>
        <w:pStyle w:val="Corpodetexto"/>
        <w:rPr>
          <w:sz w:val="24"/>
        </w:rPr>
      </w:pPr>
    </w:p>
    <w:p w:rsidR="003400EE" w:rsidRDefault="004568B4">
      <w:pPr>
        <w:pStyle w:val="PargrafodaLista"/>
        <w:numPr>
          <w:ilvl w:val="1"/>
          <w:numId w:val="7"/>
        </w:numPr>
        <w:tabs>
          <w:tab w:val="left" w:pos="830"/>
        </w:tabs>
        <w:spacing w:before="151" w:line="321" w:lineRule="auto"/>
        <w:ind w:right="638"/>
      </w:pPr>
      <w:r>
        <w:t>A</w:t>
      </w:r>
      <w:r>
        <w:rPr>
          <w:spacing w:val="1"/>
        </w:rPr>
        <w:t xml:space="preserve"> </w:t>
      </w:r>
      <w:r>
        <w:t>fatura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aprovada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 w:rsidR="00103DA7">
        <w:t>Depto de Compras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devolvida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empresa</w:t>
      </w:r>
      <w:r>
        <w:rPr>
          <w:spacing w:val="1"/>
        </w:rPr>
        <w:t xml:space="preserve"> </w:t>
      </w:r>
      <w:r>
        <w:t>contratada</w:t>
      </w:r>
      <w:r>
        <w:rPr>
          <w:spacing w:val="-4"/>
        </w:rPr>
        <w:t xml:space="preserve"> </w:t>
      </w:r>
      <w:r>
        <w:t>para</w:t>
      </w:r>
      <w:r>
        <w:rPr>
          <w:spacing w:val="-4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correções</w:t>
      </w:r>
      <w:r>
        <w:rPr>
          <w:spacing w:val="-4"/>
        </w:rPr>
        <w:t xml:space="preserve"> </w:t>
      </w:r>
      <w:r>
        <w:t>necessárias,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informações</w:t>
      </w:r>
      <w:r>
        <w:rPr>
          <w:spacing w:val="-3"/>
        </w:rPr>
        <w:t xml:space="preserve"> </w:t>
      </w:r>
      <w:r>
        <w:t>que</w:t>
      </w:r>
      <w:r>
        <w:rPr>
          <w:spacing w:val="-4"/>
        </w:rPr>
        <w:t xml:space="preserve"> </w:t>
      </w:r>
      <w:r>
        <w:t>motivaram</w:t>
      </w:r>
      <w:r>
        <w:rPr>
          <w:spacing w:val="-4"/>
        </w:rPr>
        <w:t xml:space="preserve"> </w:t>
      </w:r>
      <w:r>
        <w:t>sua</w:t>
      </w:r>
      <w:r>
        <w:rPr>
          <w:spacing w:val="-4"/>
        </w:rPr>
        <w:t xml:space="preserve"> </w:t>
      </w:r>
      <w:r>
        <w:t>rejeição;</w:t>
      </w:r>
    </w:p>
    <w:p w:rsidR="003400EE" w:rsidRDefault="003400EE">
      <w:pPr>
        <w:pStyle w:val="Corpodetexto"/>
        <w:spacing w:before="9"/>
        <w:rPr>
          <w:sz w:val="29"/>
        </w:rPr>
      </w:pPr>
    </w:p>
    <w:p w:rsidR="003400EE" w:rsidRDefault="004568B4">
      <w:pPr>
        <w:pStyle w:val="PargrafodaLista"/>
        <w:numPr>
          <w:ilvl w:val="1"/>
          <w:numId w:val="7"/>
        </w:numPr>
        <w:tabs>
          <w:tab w:val="left" w:pos="754"/>
        </w:tabs>
        <w:spacing w:line="321" w:lineRule="auto"/>
        <w:ind w:right="634"/>
      </w:pPr>
      <w:r>
        <w:t xml:space="preserve">A devolução da fatura não aprovada pelo </w:t>
      </w:r>
      <w:r w:rsidR="00103DA7">
        <w:t>Depto de Compras</w:t>
      </w:r>
      <w:r>
        <w:t xml:space="preserve"> em hipótese alguma</w:t>
      </w:r>
      <w:r>
        <w:rPr>
          <w:spacing w:val="1"/>
        </w:rPr>
        <w:t xml:space="preserve"> </w:t>
      </w:r>
      <w:r>
        <w:t>servirá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pretexto</w:t>
      </w:r>
      <w:r>
        <w:rPr>
          <w:spacing w:val="-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empresa</w:t>
      </w:r>
      <w:r>
        <w:rPr>
          <w:spacing w:val="-1"/>
        </w:rPr>
        <w:t xml:space="preserve"> </w:t>
      </w:r>
      <w:r>
        <w:t>suspenda</w:t>
      </w:r>
      <w:r>
        <w:rPr>
          <w:spacing w:val="-1"/>
        </w:rPr>
        <w:t xml:space="preserve"> </w:t>
      </w:r>
      <w:r>
        <w:t>quaisquer</w:t>
      </w:r>
      <w:r>
        <w:rPr>
          <w:spacing w:val="2"/>
        </w:rPr>
        <w:t xml:space="preserve"> </w:t>
      </w:r>
      <w:r>
        <w:t>fornecimentos;</w:t>
      </w:r>
    </w:p>
    <w:p w:rsidR="003400EE" w:rsidRDefault="003400EE">
      <w:pPr>
        <w:pStyle w:val="Corpodetexto"/>
        <w:spacing w:before="7"/>
        <w:rPr>
          <w:sz w:val="26"/>
        </w:rPr>
      </w:pPr>
    </w:p>
    <w:p w:rsidR="003400EE" w:rsidRDefault="004568B4">
      <w:pPr>
        <w:pStyle w:val="PargrafodaLista"/>
        <w:numPr>
          <w:ilvl w:val="1"/>
          <w:numId w:val="7"/>
        </w:numPr>
        <w:tabs>
          <w:tab w:val="left" w:pos="746"/>
        </w:tabs>
        <w:spacing w:line="290" w:lineRule="auto"/>
        <w:ind w:right="628"/>
      </w:pPr>
      <w:r>
        <w:t xml:space="preserve">O pagamento será efetuado no prazo de </w:t>
      </w:r>
      <w:r>
        <w:rPr>
          <w:rFonts w:ascii="Arial Black" w:hAnsi="Arial Black"/>
        </w:rPr>
        <w:t>05 (cinco) dias</w:t>
      </w:r>
      <w:r>
        <w:t>, após a emissão do Termo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Aceite</w:t>
      </w:r>
      <w:r>
        <w:rPr>
          <w:spacing w:val="-1"/>
        </w:rPr>
        <w:t xml:space="preserve"> </w:t>
      </w:r>
      <w:r>
        <w:t>emitido</w:t>
      </w:r>
      <w:r>
        <w:rPr>
          <w:spacing w:val="-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Secretaria</w:t>
      </w:r>
      <w:r>
        <w:rPr>
          <w:spacing w:val="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Tecnologia da</w:t>
      </w:r>
      <w:r>
        <w:rPr>
          <w:spacing w:val="-1"/>
        </w:rPr>
        <w:t xml:space="preserve"> </w:t>
      </w:r>
      <w:r>
        <w:t>Informação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Prefeitura.</w:t>
      </w:r>
    </w:p>
    <w:p w:rsidR="003400EE" w:rsidRDefault="003400EE">
      <w:pPr>
        <w:pStyle w:val="Corpodetexto"/>
        <w:spacing w:before="6"/>
        <w:rPr>
          <w:sz w:val="32"/>
        </w:rPr>
      </w:pPr>
    </w:p>
    <w:p w:rsidR="003400EE" w:rsidRDefault="004568B4">
      <w:pPr>
        <w:pStyle w:val="PargrafodaLista"/>
        <w:numPr>
          <w:ilvl w:val="1"/>
          <w:numId w:val="7"/>
        </w:numPr>
        <w:tabs>
          <w:tab w:val="left" w:pos="746"/>
        </w:tabs>
        <w:spacing w:line="321" w:lineRule="auto"/>
        <w:ind w:right="626"/>
      </w:pPr>
      <w:r>
        <w:t xml:space="preserve">As despesas decorrentes da licitação para o </w:t>
      </w:r>
      <w:r>
        <w:rPr>
          <w:u w:val="single"/>
        </w:rPr>
        <w:t>exercício de 202</w:t>
      </w:r>
      <w:r w:rsidR="00103DA7">
        <w:rPr>
          <w:u w:val="single"/>
        </w:rPr>
        <w:t>3</w:t>
      </w:r>
      <w:r>
        <w:t xml:space="preserve"> serão suportadas pelas</w:t>
      </w:r>
      <w:r>
        <w:rPr>
          <w:spacing w:val="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dotações orçamentárias:</w:t>
      </w:r>
    </w:p>
    <w:p w:rsidR="003400EE" w:rsidRDefault="003400EE">
      <w:pPr>
        <w:pStyle w:val="Corpodetexto"/>
        <w:spacing w:before="9"/>
        <w:rPr>
          <w:sz w:val="29"/>
        </w:rPr>
      </w:pPr>
    </w:p>
    <w:p w:rsidR="003400EE" w:rsidRDefault="00103DA7">
      <w:pPr>
        <w:pStyle w:val="Corpodetexto"/>
        <w:ind w:left="1723"/>
      </w:pPr>
      <w:r>
        <w:t>20.01</w:t>
      </w:r>
      <w:r w:rsidR="004568B4">
        <w:rPr>
          <w:spacing w:val="-6"/>
        </w:rPr>
        <w:t xml:space="preserve"> </w:t>
      </w:r>
      <w:r w:rsidR="004568B4">
        <w:t>–</w:t>
      </w:r>
      <w:r w:rsidR="004568B4">
        <w:rPr>
          <w:spacing w:val="-7"/>
        </w:rPr>
        <w:t xml:space="preserve"> </w:t>
      </w:r>
      <w:r>
        <w:t>Centro Municipal</w:t>
      </w:r>
    </w:p>
    <w:p w:rsidR="003400EE" w:rsidRDefault="004568B4">
      <w:pPr>
        <w:pStyle w:val="Corpodetexto"/>
        <w:spacing w:before="87"/>
        <w:ind w:left="1723"/>
      </w:pPr>
      <w:r>
        <w:t>4.4.90.</w:t>
      </w:r>
      <w:r w:rsidR="00103DA7">
        <w:t>52</w:t>
      </w:r>
      <w:r>
        <w:t>.00</w:t>
      </w:r>
      <w:r>
        <w:rPr>
          <w:spacing w:val="-6"/>
        </w:rPr>
        <w:t xml:space="preserve"> </w:t>
      </w:r>
      <w:r>
        <w:t>–</w:t>
      </w:r>
      <w:r>
        <w:rPr>
          <w:spacing w:val="-7"/>
        </w:rPr>
        <w:t xml:space="preserve"> </w:t>
      </w:r>
      <w:r w:rsidR="00103DA7">
        <w:t>Equipamento e material permanente</w:t>
      </w:r>
    </w:p>
    <w:p w:rsidR="003400EE" w:rsidRDefault="003400EE">
      <w:pPr>
        <w:pStyle w:val="Corpodetexto"/>
        <w:spacing w:before="5"/>
        <w:rPr>
          <w:sz w:val="21"/>
        </w:rPr>
      </w:pPr>
    </w:p>
    <w:p w:rsidR="003400EE" w:rsidRDefault="004568B4">
      <w:pPr>
        <w:pStyle w:val="PargrafodaLista"/>
        <w:numPr>
          <w:ilvl w:val="1"/>
          <w:numId w:val="7"/>
        </w:numPr>
        <w:tabs>
          <w:tab w:val="left" w:pos="736"/>
        </w:tabs>
        <w:spacing w:before="151" w:line="321" w:lineRule="auto"/>
        <w:ind w:right="629"/>
      </w:pPr>
      <w:r>
        <w:t>As despesas</w:t>
      </w:r>
      <w:r>
        <w:rPr>
          <w:spacing w:val="1"/>
        </w:rPr>
        <w:t xml:space="preserve"> </w:t>
      </w:r>
      <w:r>
        <w:t>decorrentes</w:t>
      </w:r>
      <w:r>
        <w:rPr>
          <w:spacing w:val="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licitação</w:t>
      </w:r>
      <w:r>
        <w:rPr>
          <w:spacing w:val="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</w:t>
      </w:r>
      <w:r>
        <w:rPr>
          <w:spacing w:val="6"/>
        </w:rPr>
        <w:t xml:space="preserve"> </w:t>
      </w:r>
      <w:r>
        <w:rPr>
          <w:u w:val="single"/>
        </w:rPr>
        <w:t>exercício</w:t>
      </w:r>
      <w:r>
        <w:rPr>
          <w:spacing w:val="1"/>
          <w:u w:val="single"/>
        </w:rPr>
        <w:t xml:space="preserve"> </w:t>
      </w:r>
      <w:r>
        <w:rPr>
          <w:u w:val="single"/>
        </w:rPr>
        <w:t>de</w:t>
      </w:r>
      <w:r>
        <w:rPr>
          <w:spacing w:val="-1"/>
          <w:u w:val="single"/>
        </w:rPr>
        <w:t xml:space="preserve"> </w:t>
      </w:r>
      <w:r>
        <w:rPr>
          <w:u w:val="single"/>
        </w:rPr>
        <w:t>202</w:t>
      </w:r>
      <w:r w:rsidR="00103DA7">
        <w:rPr>
          <w:u w:val="single"/>
        </w:rPr>
        <w:t>4</w:t>
      </w:r>
      <w:r>
        <w:t xml:space="preserve"> correrão</w:t>
      </w:r>
      <w:r>
        <w:rPr>
          <w:spacing w:val="-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seguintes</w:t>
      </w:r>
      <w:r>
        <w:rPr>
          <w:spacing w:val="-58"/>
        </w:rPr>
        <w:t xml:space="preserve"> </w:t>
      </w:r>
      <w:r>
        <w:t>dotações</w:t>
      </w:r>
      <w:r>
        <w:rPr>
          <w:spacing w:val="-3"/>
        </w:rPr>
        <w:t xml:space="preserve"> </w:t>
      </w:r>
      <w:r>
        <w:t>próprias</w:t>
      </w:r>
      <w:r>
        <w:rPr>
          <w:spacing w:val="-2"/>
        </w:rPr>
        <w:t xml:space="preserve"> </w:t>
      </w:r>
      <w:r>
        <w:t>consignadas no</w:t>
      </w:r>
      <w:r>
        <w:rPr>
          <w:spacing w:val="-3"/>
        </w:rPr>
        <w:t xml:space="preserve"> </w:t>
      </w:r>
      <w:r>
        <w:t>Orçamento</w:t>
      </w:r>
      <w:r>
        <w:rPr>
          <w:spacing w:val="-2"/>
        </w:rPr>
        <w:t xml:space="preserve"> </w:t>
      </w:r>
      <w:r>
        <w:t>Programa</w:t>
      </w:r>
      <w:r>
        <w:rPr>
          <w:spacing w:val="-2"/>
        </w:rPr>
        <w:t xml:space="preserve"> </w:t>
      </w:r>
      <w:r>
        <w:t>Municipal</w:t>
      </w:r>
      <w:r>
        <w:rPr>
          <w:spacing w:val="-1"/>
        </w:rPr>
        <w:t xml:space="preserve"> </w:t>
      </w:r>
      <w:r>
        <w:t>daquele</w:t>
      </w:r>
      <w:r>
        <w:rPr>
          <w:spacing w:val="-1"/>
        </w:rPr>
        <w:t xml:space="preserve"> </w:t>
      </w:r>
      <w:r>
        <w:t>exercício.</w:t>
      </w:r>
    </w:p>
    <w:p w:rsidR="003400EE" w:rsidRDefault="003400EE">
      <w:pPr>
        <w:pStyle w:val="Corpodetexto"/>
        <w:spacing w:before="8"/>
        <w:rPr>
          <w:sz w:val="26"/>
        </w:rPr>
      </w:pPr>
    </w:p>
    <w:p w:rsidR="003400EE" w:rsidRDefault="004568B4">
      <w:pPr>
        <w:pStyle w:val="Corpodetexto"/>
        <w:spacing w:line="264" w:lineRule="auto"/>
        <w:ind w:left="3533" w:right="3851"/>
        <w:jc w:val="center"/>
        <w:rPr>
          <w:rFonts w:ascii="Arial Black" w:hAnsi="Arial Black"/>
        </w:rPr>
      </w:pPr>
      <w:r>
        <w:rPr>
          <w:rFonts w:ascii="Arial Black" w:hAnsi="Arial Black"/>
        </w:rPr>
        <w:t>CLÁUSULA QUINTA</w:t>
      </w:r>
      <w:r>
        <w:rPr>
          <w:rFonts w:ascii="Arial Black" w:hAnsi="Arial Black"/>
          <w:spacing w:val="-71"/>
        </w:rPr>
        <w:t xml:space="preserve"> </w:t>
      </w:r>
      <w:r>
        <w:rPr>
          <w:rFonts w:ascii="Arial Black" w:hAnsi="Arial Black"/>
        </w:rPr>
        <w:lastRenderedPageBreak/>
        <w:t>DA</w:t>
      </w:r>
      <w:r>
        <w:rPr>
          <w:rFonts w:ascii="Arial Black" w:hAnsi="Arial Black"/>
          <w:spacing w:val="-2"/>
        </w:rPr>
        <w:t xml:space="preserve"> </w:t>
      </w:r>
      <w:r>
        <w:rPr>
          <w:rFonts w:ascii="Arial Black" w:hAnsi="Arial Black"/>
        </w:rPr>
        <w:t>VIGÊNCIA</w:t>
      </w:r>
    </w:p>
    <w:p w:rsidR="003400EE" w:rsidRDefault="003400EE">
      <w:pPr>
        <w:pStyle w:val="Corpodetexto"/>
        <w:spacing w:before="6"/>
        <w:rPr>
          <w:rFonts w:ascii="Arial Black"/>
          <w:sz w:val="26"/>
        </w:rPr>
      </w:pPr>
    </w:p>
    <w:p w:rsidR="003400EE" w:rsidRDefault="004568B4">
      <w:pPr>
        <w:pStyle w:val="Corpodetexto"/>
        <w:spacing w:line="288" w:lineRule="auto"/>
        <w:ind w:left="305" w:right="448"/>
      </w:pPr>
      <w:r>
        <w:t>5.1.</w:t>
      </w:r>
      <w:r>
        <w:rPr>
          <w:spacing w:val="6"/>
        </w:rPr>
        <w:t xml:space="preserve"> </w:t>
      </w:r>
      <w:r w:rsidR="00103DA7">
        <w:rPr>
          <w:spacing w:val="6"/>
        </w:rPr>
        <w:t>O Contrato</w:t>
      </w:r>
      <w:r>
        <w:rPr>
          <w:spacing w:val="6"/>
        </w:rPr>
        <w:t xml:space="preserve"> </w:t>
      </w:r>
      <w:r>
        <w:t>entrará</w:t>
      </w:r>
      <w:r>
        <w:rPr>
          <w:spacing w:val="4"/>
        </w:rPr>
        <w:t xml:space="preserve"> </w:t>
      </w:r>
      <w:r>
        <w:t>em</w:t>
      </w:r>
      <w:r>
        <w:rPr>
          <w:spacing w:val="5"/>
        </w:rPr>
        <w:t xml:space="preserve"> </w:t>
      </w:r>
      <w:r>
        <w:t>vigor</w:t>
      </w:r>
      <w:r>
        <w:rPr>
          <w:spacing w:val="6"/>
        </w:rPr>
        <w:t xml:space="preserve"> </w:t>
      </w:r>
      <w:r>
        <w:t>na</w:t>
      </w:r>
      <w:r>
        <w:rPr>
          <w:spacing w:val="4"/>
        </w:rPr>
        <w:t xml:space="preserve"> </w:t>
      </w:r>
      <w:r>
        <w:t>data</w:t>
      </w:r>
      <w:r>
        <w:rPr>
          <w:spacing w:val="4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sua</w:t>
      </w:r>
      <w:r>
        <w:rPr>
          <w:spacing w:val="3"/>
        </w:rPr>
        <w:t xml:space="preserve"> </w:t>
      </w:r>
      <w:r>
        <w:t>assinatura.</w:t>
      </w:r>
    </w:p>
    <w:p w:rsidR="003400EE" w:rsidRDefault="003400EE">
      <w:pPr>
        <w:pStyle w:val="Corpodetexto"/>
        <w:spacing w:before="10"/>
        <w:rPr>
          <w:sz w:val="26"/>
        </w:rPr>
      </w:pPr>
    </w:p>
    <w:p w:rsidR="003400EE" w:rsidRDefault="004568B4">
      <w:pPr>
        <w:pStyle w:val="Corpodetexto"/>
        <w:ind w:left="300" w:right="165"/>
        <w:jc w:val="center"/>
        <w:rPr>
          <w:rFonts w:ascii="Arial Black" w:hAnsi="Arial Black"/>
        </w:rPr>
      </w:pPr>
      <w:r>
        <w:rPr>
          <w:rFonts w:ascii="Arial Black" w:hAnsi="Arial Black"/>
        </w:rPr>
        <w:t>CLÁUSULA</w:t>
      </w:r>
      <w:r>
        <w:rPr>
          <w:rFonts w:ascii="Arial Black" w:hAnsi="Arial Black"/>
          <w:spacing w:val="-4"/>
        </w:rPr>
        <w:t xml:space="preserve"> </w:t>
      </w:r>
      <w:r>
        <w:rPr>
          <w:rFonts w:ascii="Arial Black" w:hAnsi="Arial Black"/>
        </w:rPr>
        <w:t>SEXTA</w:t>
      </w:r>
    </w:p>
    <w:p w:rsidR="003400EE" w:rsidRDefault="004568B4">
      <w:pPr>
        <w:pStyle w:val="Corpodetexto"/>
        <w:spacing w:line="264" w:lineRule="auto"/>
        <w:ind w:left="3927" w:right="3730"/>
        <w:jc w:val="center"/>
        <w:rPr>
          <w:rFonts w:ascii="Arial Black" w:hAnsi="Arial Black"/>
        </w:rPr>
      </w:pPr>
      <w:r>
        <w:rPr>
          <w:rFonts w:ascii="Arial Black" w:hAnsi="Arial Black"/>
        </w:rPr>
        <w:t>DAS</w:t>
      </w:r>
      <w:r>
        <w:rPr>
          <w:rFonts w:ascii="Arial Black" w:hAnsi="Arial Black"/>
          <w:spacing w:val="-2"/>
        </w:rPr>
        <w:t xml:space="preserve"> </w:t>
      </w:r>
      <w:r>
        <w:rPr>
          <w:rFonts w:ascii="Arial Black" w:hAnsi="Arial Black"/>
        </w:rPr>
        <w:t>SANÇÕES</w:t>
      </w:r>
    </w:p>
    <w:p w:rsidR="003400EE" w:rsidRDefault="003400EE">
      <w:pPr>
        <w:pStyle w:val="Corpodetexto"/>
        <w:spacing w:before="7"/>
        <w:rPr>
          <w:rFonts w:ascii="Arial Black"/>
          <w:sz w:val="26"/>
        </w:rPr>
      </w:pPr>
    </w:p>
    <w:p w:rsidR="003400EE" w:rsidRDefault="004568B4">
      <w:pPr>
        <w:pStyle w:val="Corpodetexto"/>
        <w:spacing w:line="321" w:lineRule="auto"/>
        <w:ind w:left="305" w:right="629"/>
        <w:jc w:val="both"/>
      </w:pPr>
      <w:r>
        <w:t>8.1.O</w:t>
      </w:r>
      <w:r>
        <w:rPr>
          <w:spacing w:val="1"/>
        </w:rPr>
        <w:t xml:space="preserve"> </w:t>
      </w:r>
      <w:r>
        <w:t>licitante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ensejar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retardamento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certame,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mantiver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proposta, falhar ou fraudar na execução do contrato, comportar-se de modo inidôneo, fizer</w:t>
      </w:r>
      <w:r>
        <w:rPr>
          <w:spacing w:val="1"/>
        </w:rPr>
        <w:t xml:space="preserve"> </w:t>
      </w:r>
      <w:r>
        <w:t>declaração falsa ou cometer fraude fiscal, e em caso de inexecução parcial ou total das</w:t>
      </w:r>
      <w:r>
        <w:rPr>
          <w:spacing w:val="1"/>
        </w:rPr>
        <w:t xml:space="preserve"> </w:t>
      </w:r>
      <w:r>
        <w:t>condições</w:t>
      </w:r>
      <w:r>
        <w:rPr>
          <w:spacing w:val="9"/>
        </w:rPr>
        <w:t xml:space="preserve"> </w:t>
      </w:r>
      <w:r>
        <w:t>fixadas</w:t>
      </w:r>
      <w:r>
        <w:rPr>
          <w:spacing w:val="10"/>
        </w:rPr>
        <w:t xml:space="preserve"> </w:t>
      </w:r>
      <w:r>
        <w:t>nesta</w:t>
      </w:r>
      <w:r>
        <w:rPr>
          <w:spacing w:val="7"/>
        </w:rPr>
        <w:t xml:space="preserve"> </w:t>
      </w:r>
      <w:r>
        <w:t>ata</w:t>
      </w:r>
      <w:r>
        <w:rPr>
          <w:spacing w:val="8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registro</w:t>
      </w:r>
      <w:r>
        <w:rPr>
          <w:spacing w:val="7"/>
        </w:rPr>
        <w:t xml:space="preserve"> </w:t>
      </w:r>
      <w:r>
        <w:t>de</w:t>
      </w:r>
      <w:r>
        <w:rPr>
          <w:spacing w:val="10"/>
        </w:rPr>
        <w:t xml:space="preserve"> </w:t>
      </w:r>
      <w:r>
        <w:t>preços,</w:t>
      </w:r>
      <w:r>
        <w:rPr>
          <w:spacing w:val="6"/>
        </w:rPr>
        <w:t xml:space="preserve"> </w:t>
      </w:r>
      <w:r>
        <w:t>erros</w:t>
      </w:r>
      <w:r>
        <w:rPr>
          <w:spacing w:val="8"/>
        </w:rPr>
        <w:t xml:space="preserve"> </w:t>
      </w:r>
      <w:r>
        <w:t>ou</w:t>
      </w:r>
      <w:r>
        <w:rPr>
          <w:spacing w:val="10"/>
        </w:rPr>
        <w:t xml:space="preserve"> </w:t>
      </w:r>
      <w:r>
        <w:t>atraso</w:t>
      </w:r>
      <w:r>
        <w:rPr>
          <w:spacing w:val="7"/>
        </w:rPr>
        <w:t xml:space="preserve"> </w:t>
      </w:r>
      <w:r>
        <w:t>na</w:t>
      </w:r>
      <w:r>
        <w:rPr>
          <w:spacing w:val="10"/>
        </w:rPr>
        <w:t xml:space="preserve"> </w:t>
      </w:r>
      <w:r>
        <w:t>execução</w:t>
      </w:r>
      <w:r>
        <w:rPr>
          <w:spacing w:val="9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contrato</w:t>
      </w:r>
      <w:r>
        <w:rPr>
          <w:spacing w:val="-59"/>
        </w:rPr>
        <w:t xml:space="preserve"> </w:t>
      </w:r>
      <w:r>
        <w:t>e quaisquer outras irregularidades, a Administração poderá, isolada ou cumulativamente,</w:t>
      </w:r>
      <w:r>
        <w:rPr>
          <w:spacing w:val="1"/>
        </w:rPr>
        <w:t xml:space="preserve"> </w:t>
      </w:r>
      <w:r>
        <w:t>garantida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prévia</w:t>
      </w:r>
      <w:r>
        <w:rPr>
          <w:spacing w:val="-1"/>
        </w:rPr>
        <w:t xml:space="preserve"> </w:t>
      </w:r>
      <w:r>
        <w:t>defesa,</w:t>
      </w:r>
      <w:r>
        <w:rPr>
          <w:spacing w:val="-2"/>
        </w:rPr>
        <w:t xml:space="preserve"> </w:t>
      </w:r>
      <w:r>
        <w:t>aplicar</w:t>
      </w:r>
      <w:r>
        <w:rPr>
          <w:spacing w:val="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adjudicatária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penalidades:</w:t>
      </w:r>
    </w:p>
    <w:p w:rsidR="003400EE" w:rsidRDefault="004568B4">
      <w:pPr>
        <w:pStyle w:val="PargrafodaLista"/>
        <w:numPr>
          <w:ilvl w:val="0"/>
          <w:numId w:val="4"/>
        </w:numPr>
        <w:tabs>
          <w:tab w:val="left" w:pos="578"/>
        </w:tabs>
        <w:spacing w:before="6"/>
      </w:pPr>
      <w:r>
        <w:t>Advertência;</w:t>
      </w:r>
    </w:p>
    <w:p w:rsidR="003400EE" w:rsidRDefault="004568B4">
      <w:pPr>
        <w:pStyle w:val="PargrafodaLista"/>
        <w:numPr>
          <w:ilvl w:val="0"/>
          <w:numId w:val="4"/>
        </w:numPr>
        <w:tabs>
          <w:tab w:val="left" w:pos="578"/>
        </w:tabs>
        <w:spacing w:before="87" w:line="321" w:lineRule="auto"/>
        <w:ind w:right="645"/>
      </w:pPr>
      <w:r>
        <w:t>Multa de 1% (um por cento) ao dia, pelo atraso na entrega dos materiais, sobre o valor do</w:t>
      </w:r>
      <w:r>
        <w:rPr>
          <w:spacing w:val="-59"/>
        </w:rPr>
        <w:t xml:space="preserve"> </w:t>
      </w:r>
      <w:r>
        <w:t>produto</w:t>
      </w:r>
      <w:r>
        <w:rPr>
          <w:spacing w:val="-3"/>
        </w:rPr>
        <w:t xml:space="preserve"> </w:t>
      </w:r>
      <w:r>
        <w:t>não</w:t>
      </w:r>
      <w:r>
        <w:rPr>
          <w:spacing w:val="2"/>
        </w:rPr>
        <w:t xml:space="preserve"> </w:t>
      </w:r>
      <w:r>
        <w:t>entregue, até</w:t>
      </w:r>
      <w:r>
        <w:rPr>
          <w:spacing w:val="-2"/>
        </w:rPr>
        <w:t xml:space="preserve"> </w:t>
      </w:r>
      <w:r>
        <w:t>o limite</w:t>
      </w:r>
      <w:r>
        <w:rPr>
          <w:spacing w:val="-1"/>
        </w:rPr>
        <w:t xml:space="preserve"> </w:t>
      </w:r>
      <w:r>
        <w:t>de 20 (vinte) dias;</w:t>
      </w:r>
    </w:p>
    <w:p w:rsidR="003400EE" w:rsidRPr="00EB0708" w:rsidRDefault="004568B4" w:rsidP="00EB0708">
      <w:pPr>
        <w:pStyle w:val="PargrafodaLista"/>
        <w:numPr>
          <w:ilvl w:val="0"/>
          <w:numId w:val="4"/>
        </w:numPr>
        <w:tabs>
          <w:tab w:val="left" w:pos="578"/>
        </w:tabs>
        <w:spacing w:before="5"/>
        <w:rPr>
          <w:sz w:val="21"/>
        </w:rPr>
      </w:pPr>
      <w:r>
        <w:t>Multa</w:t>
      </w:r>
      <w:r w:rsidRPr="00EB0708">
        <w:rPr>
          <w:spacing w:val="20"/>
        </w:rPr>
        <w:t xml:space="preserve"> </w:t>
      </w:r>
      <w:r>
        <w:t>de</w:t>
      </w:r>
      <w:r w:rsidRPr="00EB0708">
        <w:rPr>
          <w:spacing w:val="21"/>
        </w:rPr>
        <w:t xml:space="preserve"> </w:t>
      </w:r>
      <w:r>
        <w:t>0,5%</w:t>
      </w:r>
      <w:r w:rsidRPr="00EB0708">
        <w:rPr>
          <w:spacing w:val="22"/>
        </w:rPr>
        <w:t xml:space="preserve"> </w:t>
      </w:r>
      <w:r>
        <w:t>(meio</w:t>
      </w:r>
      <w:r w:rsidRPr="00EB0708">
        <w:rPr>
          <w:spacing w:val="21"/>
        </w:rPr>
        <w:t xml:space="preserve"> </w:t>
      </w:r>
      <w:r>
        <w:t>por</w:t>
      </w:r>
      <w:r w:rsidRPr="00EB0708">
        <w:rPr>
          <w:spacing w:val="23"/>
        </w:rPr>
        <w:t xml:space="preserve"> </w:t>
      </w:r>
      <w:r>
        <w:t>cento)</w:t>
      </w:r>
      <w:r w:rsidRPr="00EB0708">
        <w:rPr>
          <w:spacing w:val="21"/>
        </w:rPr>
        <w:t xml:space="preserve"> </w:t>
      </w:r>
      <w:r>
        <w:t>ao</w:t>
      </w:r>
      <w:r w:rsidRPr="00EB0708">
        <w:rPr>
          <w:spacing w:val="21"/>
        </w:rPr>
        <w:t xml:space="preserve"> </w:t>
      </w:r>
      <w:r>
        <w:t>dia</w:t>
      </w:r>
      <w:r w:rsidRPr="00EB0708">
        <w:rPr>
          <w:spacing w:val="21"/>
        </w:rPr>
        <w:t xml:space="preserve"> </w:t>
      </w:r>
      <w:r>
        <w:t>de</w:t>
      </w:r>
      <w:r w:rsidRPr="00EB0708">
        <w:rPr>
          <w:spacing w:val="21"/>
        </w:rPr>
        <w:t xml:space="preserve"> </w:t>
      </w:r>
      <w:r>
        <w:t>atraso</w:t>
      </w:r>
      <w:r w:rsidRPr="00EB0708">
        <w:rPr>
          <w:spacing w:val="22"/>
        </w:rPr>
        <w:t xml:space="preserve"> </w:t>
      </w:r>
      <w:r>
        <w:t>sobre</w:t>
      </w:r>
      <w:r w:rsidRPr="00EB0708">
        <w:rPr>
          <w:spacing w:val="21"/>
        </w:rPr>
        <w:t xml:space="preserve"> </w:t>
      </w:r>
      <w:r>
        <w:t>o</w:t>
      </w:r>
      <w:r w:rsidRPr="00EB0708">
        <w:rPr>
          <w:spacing w:val="21"/>
        </w:rPr>
        <w:t xml:space="preserve"> </w:t>
      </w:r>
      <w:r>
        <w:t>valor</w:t>
      </w:r>
      <w:r w:rsidRPr="00EB0708">
        <w:rPr>
          <w:spacing w:val="23"/>
        </w:rPr>
        <w:t xml:space="preserve"> </w:t>
      </w:r>
      <w:r>
        <w:t>total</w:t>
      </w:r>
      <w:r w:rsidRPr="00EB0708">
        <w:rPr>
          <w:spacing w:val="21"/>
        </w:rPr>
        <w:t xml:space="preserve"> </w:t>
      </w:r>
      <w:r>
        <w:t>do</w:t>
      </w:r>
      <w:r w:rsidRPr="00EB0708">
        <w:rPr>
          <w:spacing w:val="21"/>
        </w:rPr>
        <w:t xml:space="preserve"> </w:t>
      </w:r>
      <w:r>
        <w:t>contrato</w:t>
      </w:r>
      <w:r w:rsidRPr="00EB0708">
        <w:rPr>
          <w:spacing w:val="21"/>
        </w:rPr>
        <w:t xml:space="preserve"> </w:t>
      </w:r>
      <w:r>
        <w:t>caso</w:t>
      </w:r>
      <w:r w:rsidRPr="00EB0708">
        <w:rPr>
          <w:spacing w:val="22"/>
        </w:rPr>
        <w:t xml:space="preserve"> </w:t>
      </w:r>
      <w:r>
        <w:t>a</w:t>
      </w:r>
    </w:p>
    <w:p w:rsidR="003400EE" w:rsidRDefault="004568B4">
      <w:pPr>
        <w:pStyle w:val="Corpodetexto"/>
        <w:spacing w:before="93" w:line="321" w:lineRule="auto"/>
        <w:ind w:left="578" w:right="633"/>
        <w:jc w:val="both"/>
      </w:pPr>
      <w:r>
        <w:t>adjudicatária não cumpra com as obrigações assumidas quanto à garantia, salvo por</w:t>
      </w:r>
      <w:r>
        <w:rPr>
          <w:spacing w:val="1"/>
        </w:rPr>
        <w:t xml:space="preserve"> </w:t>
      </w:r>
      <w:r>
        <w:t>motivo</w:t>
      </w:r>
      <w:r>
        <w:rPr>
          <w:spacing w:val="-1"/>
        </w:rPr>
        <w:t xml:space="preserve"> </w:t>
      </w:r>
      <w:r>
        <w:t>de força</w:t>
      </w:r>
      <w:r>
        <w:rPr>
          <w:spacing w:val="-3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reconhecido</w:t>
      </w:r>
      <w:r>
        <w:rPr>
          <w:spacing w:val="1"/>
        </w:rPr>
        <w:t xml:space="preserve"> </w:t>
      </w:r>
      <w:r>
        <w:t>pela Administração;</w:t>
      </w:r>
    </w:p>
    <w:p w:rsidR="003400EE" w:rsidRDefault="004568B4">
      <w:pPr>
        <w:pStyle w:val="PargrafodaLista"/>
        <w:numPr>
          <w:ilvl w:val="0"/>
          <w:numId w:val="4"/>
        </w:numPr>
        <w:tabs>
          <w:tab w:val="left" w:pos="578"/>
        </w:tabs>
        <w:spacing w:before="2" w:line="321" w:lineRule="auto"/>
        <w:ind w:right="630"/>
        <w:jc w:val="both"/>
      </w:pPr>
      <w:r>
        <w:t>Multa de 2% (dois por cento) do valor do produto, caso a adjudicatária apresente outras</w:t>
      </w:r>
      <w:r>
        <w:rPr>
          <w:spacing w:val="1"/>
        </w:rPr>
        <w:t xml:space="preserve"> </w:t>
      </w:r>
      <w:r>
        <w:t>falhas</w:t>
      </w:r>
      <w:r>
        <w:rPr>
          <w:spacing w:val="-1"/>
        </w:rPr>
        <w:t xml:space="preserve"> </w:t>
      </w:r>
      <w:r>
        <w:t>na execução do contrato;</w:t>
      </w:r>
    </w:p>
    <w:p w:rsidR="003400EE" w:rsidRDefault="004568B4">
      <w:pPr>
        <w:pStyle w:val="PargrafodaLista"/>
        <w:numPr>
          <w:ilvl w:val="0"/>
          <w:numId w:val="4"/>
        </w:numPr>
        <w:tabs>
          <w:tab w:val="left" w:pos="578"/>
        </w:tabs>
        <w:spacing w:before="2" w:line="321" w:lineRule="auto"/>
        <w:ind w:right="628"/>
        <w:jc w:val="both"/>
      </w:pPr>
      <w:r>
        <w:t>Multa de 10% (dez por cento) do valor total do contrato caso a adjudicatária não cumpra</w:t>
      </w:r>
      <w:r>
        <w:rPr>
          <w:spacing w:val="1"/>
        </w:rPr>
        <w:t xml:space="preserve"> </w:t>
      </w:r>
      <w:r>
        <w:t>com as obrigações assumidas, incluindo-se o prazo estabelecido para assinatura do</w:t>
      </w:r>
      <w:r>
        <w:rPr>
          <w:spacing w:val="1"/>
        </w:rPr>
        <w:t xml:space="preserve"> </w:t>
      </w:r>
      <w:r>
        <w:t>contrato,</w:t>
      </w:r>
      <w:r>
        <w:rPr>
          <w:spacing w:val="-3"/>
        </w:rPr>
        <w:t xml:space="preserve"> </w:t>
      </w:r>
      <w:r>
        <w:t>salvo</w:t>
      </w:r>
      <w:r>
        <w:rPr>
          <w:spacing w:val="1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motivo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força</w:t>
      </w:r>
      <w:r>
        <w:rPr>
          <w:spacing w:val="-1"/>
        </w:rPr>
        <w:t xml:space="preserve"> </w:t>
      </w:r>
      <w:r>
        <w:t>maior reconhecido</w:t>
      </w:r>
      <w:r>
        <w:rPr>
          <w:spacing w:val="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Administração;</w:t>
      </w:r>
    </w:p>
    <w:p w:rsidR="003400EE" w:rsidRDefault="004568B4">
      <w:pPr>
        <w:pStyle w:val="PargrafodaLista"/>
        <w:numPr>
          <w:ilvl w:val="0"/>
          <w:numId w:val="4"/>
        </w:numPr>
        <w:tabs>
          <w:tab w:val="left" w:pos="578"/>
        </w:tabs>
        <w:spacing w:before="3" w:line="321" w:lineRule="auto"/>
        <w:ind w:right="634"/>
        <w:jc w:val="both"/>
      </w:pPr>
      <w:r>
        <w:t>Suspensão temporária de participação em licitação e impedimento de contratar com o</w:t>
      </w:r>
      <w:r>
        <w:rPr>
          <w:spacing w:val="1"/>
        </w:rPr>
        <w:t xml:space="preserve"> </w:t>
      </w:r>
      <w:r>
        <w:t>Município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Lençóis</w:t>
      </w:r>
      <w:r>
        <w:rPr>
          <w:spacing w:val="1"/>
        </w:rPr>
        <w:t xml:space="preserve"> </w:t>
      </w:r>
      <w:r>
        <w:t>Paulista, por</w:t>
      </w:r>
      <w:r>
        <w:rPr>
          <w:spacing w:val="1"/>
        </w:rPr>
        <w:t xml:space="preserve"> </w:t>
      </w:r>
      <w:r>
        <w:t>prazo</w:t>
      </w:r>
      <w:r>
        <w:rPr>
          <w:spacing w:val="-3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superior a</w:t>
      </w:r>
      <w:r>
        <w:rPr>
          <w:spacing w:val="-3"/>
        </w:rPr>
        <w:t xml:space="preserve"> </w:t>
      </w:r>
      <w:r>
        <w:t>2 (dois) anos;</w:t>
      </w:r>
    </w:p>
    <w:p w:rsidR="003400EE" w:rsidRDefault="004568B4">
      <w:pPr>
        <w:pStyle w:val="PargrafodaLista"/>
        <w:numPr>
          <w:ilvl w:val="0"/>
          <w:numId w:val="4"/>
        </w:numPr>
        <w:tabs>
          <w:tab w:val="left" w:pos="578"/>
        </w:tabs>
        <w:spacing w:before="2" w:line="321" w:lineRule="auto"/>
        <w:ind w:right="632"/>
        <w:jc w:val="both"/>
      </w:pPr>
      <w:r>
        <w:t>Declaração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inidoneidade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licitar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Administração</w:t>
      </w:r>
      <w:r>
        <w:rPr>
          <w:spacing w:val="1"/>
        </w:rPr>
        <w:t xml:space="preserve"> </w:t>
      </w:r>
      <w:r>
        <w:t>Pública</w:t>
      </w:r>
      <w:r>
        <w:rPr>
          <w:spacing w:val="1"/>
        </w:rPr>
        <w:t xml:space="preserve"> </w:t>
      </w:r>
      <w:r>
        <w:t>enquanto</w:t>
      </w:r>
      <w:r>
        <w:rPr>
          <w:spacing w:val="-59"/>
        </w:rPr>
        <w:t xml:space="preserve"> </w:t>
      </w:r>
      <w:r>
        <w:t>perdurarem os motivos determinantes da punição ou até que seja promovida a sua</w:t>
      </w:r>
      <w:r>
        <w:rPr>
          <w:spacing w:val="1"/>
        </w:rPr>
        <w:t xml:space="preserve"> </w:t>
      </w:r>
      <w:r>
        <w:t>reabilitação perante a Administração contratante, após o ressarcimento dos prejuízos que</w:t>
      </w:r>
      <w:r>
        <w:rPr>
          <w:spacing w:val="-59"/>
        </w:rPr>
        <w:t xml:space="preserve"> </w:t>
      </w:r>
      <w:r>
        <w:t>a empresa contratada vier a causar, decorrido o prazo da sanção aplicada com base</w:t>
      </w:r>
      <w:r>
        <w:rPr>
          <w:spacing w:val="1"/>
        </w:rPr>
        <w:t xml:space="preserve"> </w:t>
      </w:r>
      <w:r>
        <w:t>nesta</w:t>
      </w:r>
      <w:r>
        <w:rPr>
          <w:spacing w:val="-3"/>
        </w:rPr>
        <w:t xml:space="preserve"> </w:t>
      </w:r>
      <w:r>
        <w:t>cláusula.</w:t>
      </w:r>
    </w:p>
    <w:p w:rsidR="003400EE" w:rsidRDefault="003400EE">
      <w:pPr>
        <w:pStyle w:val="Corpodetexto"/>
        <w:rPr>
          <w:sz w:val="30"/>
        </w:rPr>
      </w:pPr>
    </w:p>
    <w:p w:rsidR="003400EE" w:rsidRDefault="004568B4">
      <w:pPr>
        <w:pStyle w:val="PargrafodaLista"/>
        <w:numPr>
          <w:ilvl w:val="1"/>
          <w:numId w:val="3"/>
        </w:numPr>
        <w:tabs>
          <w:tab w:val="left" w:pos="798"/>
        </w:tabs>
        <w:spacing w:line="321" w:lineRule="auto"/>
        <w:ind w:right="626"/>
      </w:pPr>
      <w:r>
        <w:t>As</w:t>
      </w:r>
      <w:r>
        <w:rPr>
          <w:spacing w:val="1"/>
        </w:rPr>
        <w:t xml:space="preserve"> </w:t>
      </w:r>
      <w:r>
        <w:t>sanções</w:t>
      </w:r>
      <w:r>
        <w:rPr>
          <w:spacing w:val="1"/>
        </w:rPr>
        <w:t xml:space="preserve"> </w:t>
      </w:r>
      <w:r>
        <w:t>estabelecidas</w:t>
      </w:r>
      <w:r>
        <w:rPr>
          <w:spacing w:val="1"/>
        </w:rPr>
        <w:t xml:space="preserve"> </w:t>
      </w:r>
      <w:r>
        <w:t>nesta</w:t>
      </w:r>
      <w:r>
        <w:rPr>
          <w:spacing w:val="1"/>
        </w:rPr>
        <w:t xml:space="preserve"> </w:t>
      </w:r>
      <w:r>
        <w:t>ata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registro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preços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competência</w:t>
      </w:r>
      <w:r>
        <w:rPr>
          <w:spacing w:val="-59"/>
        </w:rPr>
        <w:t xml:space="preserve"> </w:t>
      </w:r>
      <w:r>
        <w:t>exclusiva da Prefeita Municipal, facultada sempre a defesa da empresa adjudicatária no</w:t>
      </w:r>
      <w:r>
        <w:rPr>
          <w:spacing w:val="1"/>
        </w:rPr>
        <w:t xml:space="preserve"> </w:t>
      </w:r>
      <w:r>
        <w:t>respectivo</w:t>
      </w:r>
      <w:r>
        <w:rPr>
          <w:spacing w:val="-1"/>
        </w:rPr>
        <w:t xml:space="preserve"> </w:t>
      </w:r>
      <w:r>
        <w:t>processo</w:t>
      </w:r>
    </w:p>
    <w:p w:rsidR="003400EE" w:rsidRDefault="003400EE">
      <w:pPr>
        <w:pStyle w:val="Corpodetexto"/>
        <w:spacing w:before="9"/>
        <w:rPr>
          <w:sz w:val="29"/>
        </w:rPr>
      </w:pPr>
    </w:p>
    <w:p w:rsidR="003400EE" w:rsidRDefault="004568B4">
      <w:pPr>
        <w:pStyle w:val="PargrafodaLista"/>
        <w:numPr>
          <w:ilvl w:val="1"/>
          <w:numId w:val="3"/>
        </w:numPr>
        <w:tabs>
          <w:tab w:val="left" w:pos="770"/>
        </w:tabs>
        <w:spacing w:before="1" w:line="321" w:lineRule="auto"/>
        <w:ind w:right="635"/>
      </w:pPr>
      <w:r>
        <w:t>Independentemente da aplicação das penalidades acima citadas e sem prejuízo das</w:t>
      </w:r>
      <w:r>
        <w:rPr>
          <w:spacing w:val="1"/>
        </w:rPr>
        <w:t xml:space="preserve"> </w:t>
      </w:r>
      <w:r>
        <w:t>mesmas, a Administração poderá rescindir o ajuste, nos termos da Lei Federal nº 8.666/93,</w:t>
      </w:r>
      <w:r>
        <w:rPr>
          <w:spacing w:val="1"/>
        </w:rPr>
        <w:t xml:space="preserve"> </w:t>
      </w:r>
      <w:r>
        <w:t>desde</w:t>
      </w:r>
      <w:r>
        <w:rPr>
          <w:spacing w:val="-1"/>
        </w:rPr>
        <w:t xml:space="preserve"> </w:t>
      </w:r>
      <w:r>
        <w:t>que assegurado</w:t>
      </w:r>
      <w:r>
        <w:rPr>
          <w:spacing w:val="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contraditório e</w:t>
      </w:r>
      <w:r>
        <w:rPr>
          <w:spacing w:val="-1"/>
        </w:rPr>
        <w:t xml:space="preserve"> </w:t>
      </w:r>
      <w:r>
        <w:t>a ampla defesa.</w:t>
      </w:r>
    </w:p>
    <w:p w:rsidR="003400EE" w:rsidRDefault="003400EE">
      <w:pPr>
        <w:pStyle w:val="Corpodetexto"/>
        <w:spacing w:before="9"/>
        <w:rPr>
          <w:sz w:val="29"/>
        </w:rPr>
      </w:pPr>
    </w:p>
    <w:p w:rsidR="003400EE" w:rsidRDefault="004568B4">
      <w:pPr>
        <w:pStyle w:val="PargrafodaLista"/>
        <w:numPr>
          <w:ilvl w:val="1"/>
          <w:numId w:val="3"/>
        </w:numPr>
        <w:tabs>
          <w:tab w:val="left" w:pos="796"/>
        </w:tabs>
        <w:spacing w:line="321" w:lineRule="auto"/>
        <w:ind w:right="630"/>
      </w:pPr>
      <w:r>
        <w:lastRenderedPageBreak/>
        <w:t>As</w:t>
      </w:r>
      <w:r>
        <w:rPr>
          <w:spacing w:val="1"/>
        </w:rPr>
        <w:t xml:space="preserve"> </w:t>
      </w:r>
      <w:r>
        <w:t>multas</w:t>
      </w:r>
      <w:r>
        <w:rPr>
          <w:spacing w:val="1"/>
        </w:rPr>
        <w:t xml:space="preserve"> </w:t>
      </w:r>
      <w:r>
        <w:t>referidas</w:t>
      </w:r>
      <w:r>
        <w:rPr>
          <w:spacing w:val="1"/>
        </w:rPr>
        <w:t xml:space="preserve"> </w:t>
      </w:r>
      <w:r>
        <w:t>nesta</w:t>
      </w:r>
      <w:r>
        <w:rPr>
          <w:spacing w:val="1"/>
        </w:rPr>
        <w:t xml:space="preserve"> </w:t>
      </w:r>
      <w:r>
        <w:t>ata de</w:t>
      </w:r>
      <w:r>
        <w:rPr>
          <w:spacing w:val="1"/>
        </w:rPr>
        <w:t xml:space="preserve"> </w:t>
      </w:r>
      <w:r>
        <w:t>registro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preços</w:t>
      </w:r>
      <w:r>
        <w:rPr>
          <w:spacing w:val="1"/>
        </w:rPr>
        <w:t xml:space="preserve"> </w:t>
      </w:r>
      <w:r>
        <w:t>poderão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descontadas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pagamento,</w:t>
      </w:r>
      <w:r>
        <w:rPr>
          <w:spacing w:val="-2"/>
        </w:rPr>
        <w:t xml:space="preserve"> </w:t>
      </w:r>
      <w:r>
        <w:t>ou cobradas judicialmente.</w:t>
      </w:r>
    </w:p>
    <w:p w:rsidR="003400EE" w:rsidRDefault="003400EE">
      <w:pPr>
        <w:pStyle w:val="Corpodetexto"/>
        <w:spacing w:before="8"/>
        <w:rPr>
          <w:sz w:val="29"/>
        </w:rPr>
      </w:pPr>
    </w:p>
    <w:p w:rsidR="003400EE" w:rsidRDefault="004568B4">
      <w:pPr>
        <w:pStyle w:val="PargrafodaLista"/>
        <w:numPr>
          <w:ilvl w:val="1"/>
          <w:numId w:val="3"/>
        </w:numPr>
        <w:tabs>
          <w:tab w:val="left" w:pos="734"/>
        </w:tabs>
        <w:spacing w:before="1"/>
        <w:ind w:left="733" w:hanging="429"/>
      </w:pPr>
      <w:r>
        <w:t>As</w:t>
      </w:r>
      <w:r>
        <w:rPr>
          <w:spacing w:val="-5"/>
        </w:rPr>
        <w:t xml:space="preserve"> </w:t>
      </w:r>
      <w:r>
        <w:t>penalidades</w:t>
      </w:r>
      <w:r>
        <w:rPr>
          <w:spacing w:val="-3"/>
        </w:rPr>
        <w:t xml:space="preserve"> </w:t>
      </w:r>
      <w:r>
        <w:t>serão</w:t>
      </w:r>
      <w:r>
        <w:rPr>
          <w:spacing w:val="-5"/>
        </w:rPr>
        <w:t xml:space="preserve"> </w:t>
      </w:r>
      <w:r>
        <w:t>obrigatoriamente</w:t>
      </w:r>
      <w:r>
        <w:rPr>
          <w:spacing w:val="-4"/>
        </w:rPr>
        <w:t xml:space="preserve"> </w:t>
      </w:r>
      <w:r>
        <w:t>registradas</w:t>
      </w:r>
      <w:r>
        <w:rPr>
          <w:spacing w:val="-5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Cadastro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Fornecedores.</w:t>
      </w:r>
    </w:p>
    <w:p w:rsidR="003400EE" w:rsidRDefault="003400EE">
      <w:pPr>
        <w:pStyle w:val="Corpodetexto"/>
        <w:rPr>
          <w:sz w:val="34"/>
        </w:rPr>
      </w:pPr>
    </w:p>
    <w:p w:rsidR="003400EE" w:rsidRDefault="004568B4">
      <w:pPr>
        <w:pStyle w:val="Corpodetexto"/>
        <w:ind w:left="300" w:right="618"/>
        <w:jc w:val="center"/>
        <w:rPr>
          <w:rFonts w:ascii="Arial Black" w:hAnsi="Arial Black"/>
        </w:rPr>
      </w:pPr>
      <w:r>
        <w:rPr>
          <w:rFonts w:ascii="Arial Black" w:hAnsi="Arial Black"/>
        </w:rPr>
        <w:t>CLÁUSULA</w:t>
      </w:r>
      <w:r>
        <w:rPr>
          <w:rFonts w:ascii="Arial Black" w:hAnsi="Arial Black"/>
          <w:spacing w:val="-3"/>
        </w:rPr>
        <w:t xml:space="preserve"> </w:t>
      </w:r>
      <w:r>
        <w:rPr>
          <w:rFonts w:ascii="Arial Black" w:hAnsi="Arial Black"/>
        </w:rPr>
        <w:t>NONA</w:t>
      </w:r>
    </w:p>
    <w:p w:rsidR="003400EE" w:rsidRDefault="004568B4">
      <w:pPr>
        <w:pStyle w:val="Corpodetexto"/>
        <w:spacing w:before="30"/>
        <w:ind w:left="285" w:right="621"/>
        <w:jc w:val="center"/>
        <w:rPr>
          <w:rFonts w:ascii="Arial Black" w:hAnsi="Arial Black"/>
        </w:rPr>
      </w:pPr>
      <w:r>
        <w:rPr>
          <w:rFonts w:ascii="Arial Black" w:hAnsi="Arial Black"/>
        </w:rPr>
        <w:t>DAS</w:t>
      </w:r>
      <w:r>
        <w:rPr>
          <w:rFonts w:ascii="Arial Black" w:hAnsi="Arial Black"/>
          <w:spacing w:val="-4"/>
        </w:rPr>
        <w:t xml:space="preserve"> </w:t>
      </w:r>
      <w:r>
        <w:rPr>
          <w:rFonts w:ascii="Arial Black" w:hAnsi="Arial Black"/>
        </w:rPr>
        <w:t>OBRIGAÇÕES</w:t>
      </w:r>
      <w:r>
        <w:rPr>
          <w:rFonts w:ascii="Arial Black" w:hAnsi="Arial Black"/>
          <w:spacing w:val="-4"/>
        </w:rPr>
        <w:t xml:space="preserve"> </w:t>
      </w:r>
      <w:r>
        <w:rPr>
          <w:rFonts w:ascii="Arial Black" w:hAnsi="Arial Black"/>
        </w:rPr>
        <w:t>DA</w:t>
      </w:r>
      <w:r>
        <w:rPr>
          <w:rFonts w:ascii="Arial Black" w:hAnsi="Arial Black"/>
          <w:spacing w:val="-4"/>
        </w:rPr>
        <w:t xml:space="preserve"> </w:t>
      </w:r>
      <w:r>
        <w:rPr>
          <w:rFonts w:ascii="Arial Black" w:hAnsi="Arial Black"/>
        </w:rPr>
        <w:t>REGISTRADA</w:t>
      </w:r>
    </w:p>
    <w:p w:rsidR="003400EE" w:rsidRDefault="003400EE">
      <w:pPr>
        <w:pStyle w:val="Corpodetexto"/>
        <w:spacing w:before="10"/>
        <w:rPr>
          <w:rFonts w:ascii="Arial Black"/>
          <w:sz w:val="28"/>
        </w:rPr>
      </w:pPr>
    </w:p>
    <w:p w:rsidR="003400EE" w:rsidRDefault="004568B4">
      <w:pPr>
        <w:pStyle w:val="PargrafodaLista"/>
        <w:numPr>
          <w:ilvl w:val="2"/>
          <w:numId w:val="2"/>
        </w:numPr>
        <w:tabs>
          <w:tab w:val="left" w:pos="978"/>
        </w:tabs>
        <w:spacing w:line="321" w:lineRule="auto"/>
        <w:ind w:right="632"/>
      </w:pPr>
      <w:r>
        <w:t>As</w:t>
      </w:r>
      <w:r>
        <w:rPr>
          <w:spacing w:val="1"/>
        </w:rPr>
        <w:t xml:space="preserve"> </w:t>
      </w:r>
      <w:r>
        <w:t>Autorizações</w:t>
      </w:r>
      <w:r>
        <w:rPr>
          <w:spacing w:val="1"/>
        </w:rPr>
        <w:t xml:space="preserve"> </w:t>
      </w:r>
      <w:r>
        <w:t>de Fornecimento estarão sempre respaldadas</w:t>
      </w:r>
      <w:r>
        <w:rPr>
          <w:spacing w:val="1"/>
        </w:rPr>
        <w:t xml:space="preserve"> </w:t>
      </w:r>
      <w:r>
        <w:t>pelos</w:t>
      </w:r>
      <w:r>
        <w:rPr>
          <w:spacing w:val="1"/>
        </w:rPr>
        <w:t xml:space="preserve"> </w:t>
      </w:r>
      <w:r>
        <w:t>respectivos</w:t>
      </w:r>
      <w:r>
        <w:rPr>
          <w:spacing w:val="1"/>
        </w:rPr>
        <w:t xml:space="preserve"> </w:t>
      </w:r>
      <w:r>
        <w:t>empenhos;</w:t>
      </w:r>
    </w:p>
    <w:p w:rsidR="003400EE" w:rsidRDefault="003400EE">
      <w:pPr>
        <w:pStyle w:val="Corpodetexto"/>
        <w:spacing w:before="8"/>
        <w:rPr>
          <w:sz w:val="29"/>
        </w:rPr>
      </w:pPr>
    </w:p>
    <w:p w:rsidR="003400EE" w:rsidRDefault="004568B4">
      <w:pPr>
        <w:pStyle w:val="PargrafodaLista"/>
        <w:numPr>
          <w:ilvl w:val="2"/>
          <w:numId w:val="2"/>
        </w:numPr>
        <w:tabs>
          <w:tab w:val="left" w:pos="928"/>
        </w:tabs>
        <w:spacing w:before="1" w:line="321" w:lineRule="auto"/>
        <w:ind w:right="637"/>
      </w:pPr>
      <w:r>
        <w:t xml:space="preserve">As notas fiscais deverão ser emitidas </w:t>
      </w:r>
      <w:r w:rsidR="00EB0708">
        <w:t>p</w:t>
      </w:r>
      <w:r>
        <w:t>or órgão e por fonte de recurso, de</w:t>
      </w:r>
      <w:r>
        <w:rPr>
          <w:spacing w:val="1"/>
        </w:rPr>
        <w:t xml:space="preserve"> </w:t>
      </w:r>
      <w:r>
        <w:t>acordo com cada Autorização de Fornecimento, e, em caso contrário, estarão sujeitas à</w:t>
      </w:r>
      <w:r>
        <w:rPr>
          <w:spacing w:val="1"/>
        </w:rPr>
        <w:t xml:space="preserve"> </w:t>
      </w:r>
      <w:r>
        <w:t>devolução</w:t>
      </w:r>
      <w:r>
        <w:rPr>
          <w:spacing w:val="1"/>
        </w:rPr>
        <w:t xml:space="preserve"> </w:t>
      </w:r>
      <w:r>
        <w:t>das mesmas;</w:t>
      </w:r>
    </w:p>
    <w:p w:rsidR="003400EE" w:rsidRDefault="003400EE">
      <w:pPr>
        <w:pStyle w:val="Corpodetexto"/>
        <w:spacing w:before="1"/>
        <w:rPr>
          <w:sz w:val="24"/>
        </w:rPr>
      </w:pPr>
    </w:p>
    <w:p w:rsidR="003400EE" w:rsidRDefault="004568B4">
      <w:pPr>
        <w:pStyle w:val="PargrafodaLista"/>
        <w:numPr>
          <w:ilvl w:val="1"/>
          <w:numId w:val="2"/>
        </w:numPr>
        <w:tabs>
          <w:tab w:val="left" w:pos="876"/>
        </w:tabs>
        <w:spacing w:line="340" w:lineRule="exact"/>
        <w:ind w:right="625"/>
      </w:pPr>
      <w:r>
        <w:t>A</w:t>
      </w:r>
      <w:r>
        <w:rPr>
          <w:spacing w:val="1"/>
        </w:rPr>
        <w:t xml:space="preserve"> </w:t>
      </w:r>
      <w:r>
        <w:t>(s)</w:t>
      </w:r>
      <w:r>
        <w:rPr>
          <w:spacing w:val="1"/>
        </w:rPr>
        <w:t xml:space="preserve"> </w:t>
      </w:r>
      <w:r>
        <w:t>empresa(s)</w:t>
      </w:r>
      <w:r>
        <w:rPr>
          <w:spacing w:val="1"/>
        </w:rPr>
        <w:t xml:space="preserve"> </w:t>
      </w:r>
      <w:r>
        <w:t>contratada(s)</w:t>
      </w:r>
      <w:r>
        <w:rPr>
          <w:spacing w:val="1"/>
        </w:rPr>
        <w:t xml:space="preserve"> </w:t>
      </w:r>
      <w:r>
        <w:t>ficará(ão)</w:t>
      </w:r>
      <w:r>
        <w:rPr>
          <w:spacing w:val="1"/>
        </w:rPr>
        <w:t xml:space="preserve"> </w:t>
      </w:r>
      <w:r>
        <w:t>responsável(eis)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entrega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sistema</w:t>
      </w:r>
      <w:r>
        <w:rPr>
          <w:spacing w:val="1"/>
        </w:rPr>
        <w:t xml:space="preserve"> </w:t>
      </w:r>
      <w:r>
        <w:t>operacional</w:t>
      </w:r>
      <w:r>
        <w:rPr>
          <w:spacing w:val="1"/>
        </w:rPr>
        <w:t xml:space="preserve"> </w:t>
      </w:r>
      <w:r>
        <w:t>pré-instalado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máximo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rPr>
          <w:rFonts w:ascii="Arial Black" w:hAnsi="Arial Black"/>
          <w:u w:val="single"/>
        </w:rPr>
        <w:t>50</w:t>
      </w:r>
      <w:r>
        <w:rPr>
          <w:rFonts w:ascii="Arial Black" w:hAnsi="Arial Black"/>
          <w:spacing w:val="-71"/>
        </w:rPr>
        <w:t xml:space="preserve"> </w:t>
      </w:r>
      <w:r>
        <w:rPr>
          <w:rFonts w:ascii="Arial Black" w:hAnsi="Arial Black"/>
          <w:u w:val="single"/>
        </w:rPr>
        <w:t>(cinquenta)</w:t>
      </w:r>
      <w:r>
        <w:rPr>
          <w:rFonts w:ascii="Arial Black" w:hAnsi="Arial Black"/>
          <w:spacing w:val="1"/>
          <w:u w:val="single"/>
        </w:rPr>
        <w:t xml:space="preserve"> </w:t>
      </w:r>
      <w:r>
        <w:rPr>
          <w:rFonts w:ascii="Arial Black" w:hAnsi="Arial Black"/>
          <w:u w:val="single"/>
        </w:rPr>
        <w:t>dias</w:t>
      </w:r>
      <w:r>
        <w:rPr>
          <w:rFonts w:ascii="Arial Black" w:hAnsi="Arial Black"/>
          <w:spacing w:val="1"/>
          <w:u w:val="single"/>
        </w:rPr>
        <w:t xml:space="preserve"> </w:t>
      </w:r>
      <w:r>
        <w:rPr>
          <w:u w:val="single"/>
        </w:rPr>
        <w:t>após</w:t>
      </w:r>
      <w:r>
        <w:rPr>
          <w:spacing w:val="1"/>
          <w:u w:val="single"/>
        </w:rPr>
        <w:t xml:space="preserve"> </w:t>
      </w:r>
      <w:r>
        <w:rPr>
          <w:u w:val="single"/>
        </w:rPr>
        <w:t>o</w:t>
      </w:r>
      <w:r>
        <w:rPr>
          <w:spacing w:val="1"/>
          <w:u w:val="single"/>
        </w:rPr>
        <w:t xml:space="preserve"> </w:t>
      </w:r>
      <w:r>
        <w:rPr>
          <w:u w:val="single"/>
        </w:rPr>
        <w:t>recebimento</w:t>
      </w:r>
      <w:r>
        <w:rPr>
          <w:spacing w:val="1"/>
          <w:u w:val="single"/>
        </w:rPr>
        <w:t xml:space="preserve"> </w:t>
      </w:r>
      <w:r>
        <w:rPr>
          <w:u w:val="single"/>
        </w:rPr>
        <w:t>da</w:t>
      </w:r>
      <w:r>
        <w:rPr>
          <w:spacing w:val="1"/>
          <w:u w:val="single"/>
        </w:rPr>
        <w:t xml:space="preserve"> </w:t>
      </w:r>
      <w:r>
        <w:rPr>
          <w:u w:val="single"/>
        </w:rPr>
        <w:t>AF</w:t>
      </w:r>
      <w:r>
        <w:rPr>
          <w:spacing w:val="1"/>
          <w:u w:val="single"/>
        </w:rPr>
        <w:t xml:space="preserve"> </w:t>
      </w:r>
      <w:r>
        <w:rPr>
          <w:u w:val="single"/>
        </w:rPr>
        <w:t>(Autorização</w:t>
      </w:r>
      <w:r>
        <w:rPr>
          <w:spacing w:val="1"/>
          <w:u w:val="single"/>
        </w:rPr>
        <w:t xml:space="preserve"> </w:t>
      </w:r>
      <w:r>
        <w:rPr>
          <w:u w:val="single"/>
        </w:rPr>
        <w:t>de</w:t>
      </w:r>
      <w:r>
        <w:rPr>
          <w:spacing w:val="1"/>
          <w:u w:val="single"/>
        </w:rPr>
        <w:t xml:space="preserve"> </w:t>
      </w:r>
      <w:r>
        <w:rPr>
          <w:u w:val="single"/>
        </w:rPr>
        <w:t>Fornecimento)</w:t>
      </w:r>
      <w:r>
        <w:t>,</w:t>
      </w:r>
      <w:r>
        <w:rPr>
          <w:spacing w:val="61"/>
        </w:rPr>
        <w:t xml:space="preserve"> </w:t>
      </w:r>
      <w:r w:rsidR="00EB0708">
        <w:t>no Depto de Compras do CMFP</w:t>
      </w:r>
      <w:r>
        <w:t xml:space="preserve">, sito à </w:t>
      </w:r>
      <w:r w:rsidR="00EB0708">
        <w:t>Avenida Lázaro Brígido Dutra, 101</w:t>
      </w:r>
      <w:r>
        <w:t>, no horário das 08h00 às 11h30 e das 14h00 às 16h00, de segunda a sexta-</w:t>
      </w:r>
      <w:r>
        <w:rPr>
          <w:spacing w:val="1"/>
        </w:rPr>
        <w:t xml:space="preserve"> </w:t>
      </w:r>
      <w:r>
        <w:t>feira,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dias</w:t>
      </w:r>
      <w:r>
        <w:rPr>
          <w:spacing w:val="1"/>
        </w:rPr>
        <w:t xml:space="preserve"> </w:t>
      </w:r>
      <w:r>
        <w:t>úteis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houver</w:t>
      </w:r>
      <w:r>
        <w:rPr>
          <w:spacing w:val="1"/>
        </w:rPr>
        <w:t xml:space="preserve"> </w:t>
      </w:r>
      <w:r>
        <w:t>expediente</w:t>
      </w:r>
      <w:r>
        <w:rPr>
          <w:spacing w:val="1"/>
        </w:rPr>
        <w:t xml:space="preserve"> </w:t>
      </w:r>
      <w:r>
        <w:t>normal,</w:t>
      </w:r>
      <w:r>
        <w:rPr>
          <w:spacing w:val="1"/>
        </w:rPr>
        <w:t xml:space="preserve"> </w:t>
      </w:r>
      <w:r>
        <w:t>devidamente</w:t>
      </w:r>
      <w:r>
        <w:rPr>
          <w:spacing w:val="1"/>
        </w:rPr>
        <w:t xml:space="preserve"> </w:t>
      </w:r>
      <w:r>
        <w:t>protegidos</w:t>
      </w:r>
      <w:r>
        <w:rPr>
          <w:spacing w:val="6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 xml:space="preserve">embalados contra danos de transporte e manuseio, sem ônus de frete para </w:t>
      </w:r>
      <w:r w:rsidR="00EB0708">
        <w:t>o</w:t>
      </w:r>
      <w:r>
        <w:t xml:space="preserve"> </w:t>
      </w:r>
      <w:r w:rsidR="00EB0708">
        <w:t>CMFP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acompanhados</w:t>
      </w:r>
      <w:r>
        <w:rPr>
          <w:spacing w:val="1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respectivas</w:t>
      </w:r>
      <w:r>
        <w:rPr>
          <w:spacing w:val="-1"/>
        </w:rPr>
        <w:t xml:space="preserve"> </w:t>
      </w:r>
      <w:r>
        <w:t>notas</w:t>
      </w:r>
      <w:r>
        <w:rPr>
          <w:spacing w:val="-3"/>
        </w:rPr>
        <w:t xml:space="preserve"> </w:t>
      </w:r>
      <w:r>
        <w:t>fiscais.</w:t>
      </w:r>
    </w:p>
    <w:p w:rsidR="003400EE" w:rsidRDefault="003400EE">
      <w:pPr>
        <w:pStyle w:val="Corpodetexto"/>
        <w:spacing w:before="3"/>
        <w:rPr>
          <w:sz w:val="35"/>
        </w:rPr>
      </w:pPr>
    </w:p>
    <w:p w:rsidR="003400EE" w:rsidRDefault="004568B4">
      <w:pPr>
        <w:pStyle w:val="PargrafodaLista"/>
        <w:numPr>
          <w:ilvl w:val="1"/>
          <w:numId w:val="2"/>
        </w:numPr>
        <w:tabs>
          <w:tab w:val="left" w:pos="756"/>
        </w:tabs>
        <w:spacing w:line="321" w:lineRule="auto"/>
        <w:ind w:right="637"/>
      </w:pPr>
      <w:r>
        <w:t>No caso de impossibilidade de cumprimento do prazo estabelecido no subitem acima,</w:t>
      </w:r>
      <w:r>
        <w:rPr>
          <w:spacing w:val="1"/>
        </w:rPr>
        <w:t xml:space="preserve"> </w:t>
      </w:r>
      <w:r>
        <w:t>deverá a contratada, dentro deste prazo, apresentar solicitação de prorrogação por escrito,</w:t>
      </w:r>
      <w:r>
        <w:rPr>
          <w:spacing w:val="1"/>
        </w:rPr>
        <w:t xml:space="preserve"> </w:t>
      </w:r>
      <w:r>
        <w:t>acompanhada de documento comprobatório, sob pena de não serem aceitas justificativas</w:t>
      </w:r>
      <w:r>
        <w:rPr>
          <w:spacing w:val="1"/>
        </w:rPr>
        <w:t xml:space="preserve"> </w:t>
      </w:r>
      <w:r>
        <w:t>posteriores,</w:t>
      </w:r>
      <w:r>
        <w:rPr>
          <w:spacing w:val="-2"/>
        </w:rPr>
        <w:t xml:space="preserve"> </w:t>
      </w:r>
      <w:r>
        <w:t>incidindo,</w:t>
      </w:r>
      <w:r>
        <w:rPr>
          <w:spacing w:val="1"/>
        </w:rPr>
        <w:t xml:space="preserve"> </w:t>
      </w:r>
      <w:r>
        <w:t>neste</w:t>
      </w:r>
      <w:r>
        <w:rPr>
          <w:spacing w:val="-1"/>
        </w:rPr>
        <w:t xml:space="preserve"> </w:t>
      </w:r>
      <w:r>
        <w:t>caso,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penalidades</w:t>
      </w:r>
      <w:r>
        <w:rPr>
          <w:spacing w:val="2"/>
        </w:rPr>
        <w:t xml:space="preserve"> </w:t>
      </w:r>
      <w:r>
        <w:t>previstas.</w:t>
      </w:r>
    </w:p>
    <w:p w:rsidR="003400EE" w:rsidRDefault="003400EE">
      <w:pPr>
        <w:pStyle w:val="Corpodetexto"/>
        <w:spacing w:before="10"/>
        <w:rPr>
          <w:sz w:val="29"/>
        </w:rPr>
      </w:pPr>
    </w:p>
    <w:p w:rsidR="003400EE" w:rsidRDefault="004568B4">
      <w:pPr>
        <w:pStyle w:val="PargrafodaLista"/>
        <w:numPr>
          <w:ilvl w:val="1"/>
          <w:numId w:val="2"/>
        </w:numPr>
        <w:tabs>
          <w:tab w:val="left" w:pos="842"/>
        </w:tabs>
        <w:spacing w:before="1" w:line="321" w:lineRule="auto"/>
        <w:ind w:right="634"/>
      </w:pP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entregues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acompanhados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manuais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magnéticos para instalação;</w:t>
      </w:r>
    </w:p>
    <w:p w:rsidR="003400EE" w:rsidRDefault="003400EE">
      <w:pPr>
        <w:pStyle w:val="Corpodetexto"/>
        <w:spacing w:before="8"/>
        <w:rPr>
          <w:sz w:val="29"/>
        </w:rPr>
      </w:pPr>
    </w:p>
    <w:p w:rsidR="003400EE" w:rsidRDefault="004568B4">
      <w:pPr>
        <w:pStyle w:val="PargrafodaLista"/>
        <w:numPr>
          <w:ilvl w:val="1"/>
          <w:numId w:val="2"/>
        </w:numPr>
        <w:tabs>
          <w:tab w:val="left" w:pos="790"/>
        </w:tabs>
        <w:spacing w:line="321" w:lineRule="auto"/>
        <w:ind w:right="625"/>
      </w:pPr>
      <w:r>
        <w:t>No ato da entrega dos equipamentos os técnicos da Secretaria de Tecnologia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Informação da Prefeitura efetuarão os testes necessários para comprovar se o equipamento</w:t>
      </w:r>
      <w:r>
        <w:rPr>
          <w:spacing w:val="1"/>
        </w:rPr>
        <w:t xml:space="preserve"> </w:t>
      </w:r>
      <w:r>
        <w:t>está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</w:t>
      </w:r>
      <w:r>
        <w:rPr>
          <w:spacing w:val="1"/>
        </w:rPr>
        <w:t xml:space="preserve"> </w:t>
      </w:r>
      <w:r>
        <w:t>solicitadas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mínimo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mesmo</w:t>
      </w:r>
      <w:r>
        <w:rPr>
          <w:spacing w:val="1"/>
        </w:rPr>
        <w:t xml:space="preserve"> </w:t>
      </w:r>
      <w:r>
        <w:t>padrão</w:t>
      </w:r>
      <w:r>
        <w:rPr>
          <w:spacing w:val="1"/>
        </w:rPr>
        <w:t xml:space="preserve"> </w:t>
      </w:r>
      <w:r>
        <w:t>do</w:t>
      </w:r>
      <w:r>
        <w:rPr>
          <w:spacing w:val="-59"/>
        </w:rPr>
        <w:t xml:space="preserve"> </w:t>
      </w:r>
      <w:r>
        <w:t>equipamento</w:t>
      </w:r>
      <w:r>
        <w:rPr>
          <w:spacing w:val="-1"/>
        </w:rPr>
        <w:t xml:space="preserve"> </w:t>
      </w:r>
      <w:r>
        <w:t>testado,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a amostra</w:t>
      </w:r>
      <w:r>
        <w:rPr>
          <w:spacing w:val="-1"/>
        </w:rPr>
        <w:t xml:space="preserve"> </w:t>
      </w:r>
      <w:r>
        <w:t>tiver</w:t>
      </w:r>
      <w:r>
        <w:rPr>
          <w:spacing w:val="-1"/>
        </w:rPr>
        <w:t xml:space="preserve"> </w:t>
      </w:r>
      <w:r>
        <w:t>sido</w:t>
      </w:r>
      <w:r>
        <w:rPr>
          <w:spacing w:val="1"/>
        </w:rPr>
        <w:t xml:space="preserve"> </w:t>
      </w:r>
      <w:r>
        <w:t>apresentada.</w:t>
      </w:r>
    </w:p>
    <w:p w:rsidR="003400EE" w:rsidRDefault="003400EE">
      <w:pPr>
        <w:pStyle w:val="Corpodetexto"/>
        <w:spacing w:before="6"/>
        <w:rPr>
          <w:sz w:val="29"/>
        </w:rPr>
      </w:pPr>
    </w:p>
    <w:p w:rsidR="003400EE" w:rsidRDefault="004568B4">
      <w:pPr>
        <w:pStyle w:val="PargrafodaLista"/>
        <w:numPr>
          <w:ilvl w:val="1"/>
          <w:numId w:val="2"/>
        </w:numPr>
        <w:tabs>
          <w:tab w:val="left" w:pos="768"/>
        </w:tabs>
        <w:spacing w:line="321" w:lineRule="auto"/>
        <w:ind w:right="627"/>
      </w:pPr>
      <w:r>
        <w:t>Atestado o perfeito funcionamento dos equipamentos, a Secretaria de Tecnologia da</w:t>
      </w:r>
      <w:r>
        <w:rPr>
          <w:spacing w:val="1"/>
        </w:rPr>
        <w:t xml:space="preserve"> </w:t>
      </w:r>
      <w:r>
        <w:t>Informação</w:t>
      </w:r>
      <w:r>
        <w:rPr>
          <w:spacing w:val="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Prefeitura</w:t>
      </w:r>
      <w:r>
        <w:rPr>
          <w:spacing w:val="-2"/>
        </w:rPr>
        <w:t xml:space="preserve"> </w:t>
      </w:r>
      <w:r>
        <w:t>emitirá</w:t>
      </w:r>
      <w:r>
        <w:rPr>
          <w:spacing w:val="-1"/>
        </w:rPr>
        <w:t xml:space="preserve"> </w:t>
      </w:r>
      <w:r>
        <w:t>o Termo</w:t>
      </w:r>
      <w:r>
        <w:rPr>
          <w:spacing w:val="-1"/>
        </w:rPr>
        <w:t xml:space="preserve"> </w:t>
      </w:r>
      <w:r>
        <w:t>de Aceite</w:t>
      </w:r>
      <w:r>
        <w:rPr>
          <w:spacing w:val="-1"/>
        </w:rPr>
        <w:t xml:space="preserve"> </w:t>
      </w:r>
      <w:r>
        <w:t>dos mesmos.</w:t>
      </w:r>
    </w:p>
    <w:p w:rsidR="003400EE" w:rsidRDefault="003400EE">
      <w:pPr>
        <w:spacing w:line="321" w:lineRule="auto"/>
        <w:jc w:val="both"/>
        <w:sectPr w:rsidR="003400EE">
          <w:headerReference w:type="default" r:id="rId7"/>
          <w:footerReference w:type="default" r:id="rId8"/>
          <w:pgSz w:w="11910" w:h="16840"/>
          <w:pgMar w:top="2280" w:right="220" w:bottom="940" w:left="1680" w:header="764" w:footer="755" w:gutter="0"/>
          <w:cols w:space="720"/>
        </w:sectPr>
      </w:pPr>
    </w:p>
    <w:p w:rsidR="003400EE" w:rsidRDefault="003400EE">
      <w:pPr>
        <w:pStyle w:val="Corpodetexto"/>
        <w:rPr>
          <w:sz w:val="20"/>
        </w:rPr>
      </w:pPr>
    </w:p>
    <w:p w:rsidR="003400EE" w:rsidRDefault="003400EE">
      <w:pPr>
        <w:pStyle w:val="Corpodetexto"/>
        <w:rPr>
          <w:sz w:val="20"/>
        </w:rPr>
      </w:pPr>
    </w:p>
    <w:p w:rsidR="003400EE" w:rsidRDefault="003400EE">
      <w:pPr>
        <w:pStyle w:val="Corpodetexto"/>
        <w:spacing w:before="1"/>
        <w:rPr>
          <w:sz w:val="19"/>
        </w:rPr>
      </w:pPr>
    </w:p>
    <w:p w:rsidR="003400EE" w:rsidRDefault="004568B4">
      <w:pPr>
        <w:pStyle w:val="PargrafodaLista"/>
        <w:numPr>
          <w:ilvl w:val="1"/>
          <w:numId w:val="2"/>
        </w:numPr>
        <w:tabs>
          <w:tab w:val="left" w:pos="756"/>
        </w:tabs>
        <w:spacing w:line="321" w:lineRule="auto"/>
        <w:ind w:right="637"/>
      </w:pPr>
      <w:r>
        <w:t>As notas fiscais deverão ser emitidas separadas por órgão e por fonte de recurso, de</w:t>
      </w:r>
      <w:r>
        <w:rPr>
          <w:spacing w:val="1"/>
        </w:rPr>
        <w:t xml:space="preserve"> </w:t>
      </w:r>
      <w:r>
        <w:t>acordo com cada Autorização de Fornecimento, e, em caso contrário, estarão sujeitas à</w:t>
      </w:r>
      <w:r>
        <w:rPr>
          <w:spacing w:val="1"/>
        </w:rPr>
        <w:t xml:space="preserve"> </w:t>
      </w:r>
      <w:r>
        <w:t>devolução</w:t>
      </w:r>
      <w:r>
        <w:rPr>
          <w:spacing w:val="1"/>
        </w:rPr>
        <w:t xml:space="preserve"> </w:t>
      </w:r>
      <w:r>
        <w:t>das mesmas;</w:t>
      </w:r>
    </w:p>
    <w:p w:rsidR="003400EE" w:rsidRDefault="003400EE">
      <w:pPr>
        <w:pStyle w:val="Corpodetexto"/>
        <w:spacing w:before="9"/>
        <w:rPr>
          <w:sz w:val="29"/>
        </w:rPr>
      </w:pPr>
    </w:p>
    <w:p w:rsidR="003400EE" w:rsidRDefault="004568B4">
      <w:pPr>
        <w:pStyle w:val="PargrafodaLista"/>
        <w:numPr>
          <w:ilvl w:val="1"/>
          <w:numId w:val="2"/>
        </w:numPr>
        <w:tabs>
          <w:tab w:val="left" w:pos="894"/>
        </w:tabs>
        <w:spacing w:line="321" w:lineRule="auto"/>
        <w:ind w:right="637"/>
      </w:pPr>
      <w:r>
        <w:t>Os equipamentos deverão ser garantidos pelos prazos ofertados no Anexo III, que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iguais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superiores</w:t>
      </w:r>
      <w:r>
        <w:rPr>
          <w:spacing w:val="-1"/>
        </w:rPr>
        <w:t xml:space="preserve"> </w:t>
      </w:r>
      <w:r>
        <w:t>aos prazos</w:t>
      </w:r>
      <w:r>
        <w:rPr>
          <w:spacing w:val="-1"/>
        </w:rPr>
        <w:t xml:space="preserve"> </w:t>
      </w:r>
      <w:r>
        <w:t>estabelecidos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Anexo</w:t>
      </w:r>
      <w:r>
        <w:rPr>
          <w:spacing w:val="-1"/>
        </w:rPr>
        <w:t xml:space="preserve"> </w:t>
      </w:r>
      <w:r>
        <w:t>II.</w:t>
      </w:r>
    </w:p>
    <w:p w:rsidR="003400EE" w:rsidRDefault="003400EE">
      <w:pPr>
        <w:pStyle w:val="Corpodetexto"/>
        <w:spacing w:before="9"/>
        <w:rPr>
          <w:sz w:val="29"/>
        </w:rPr>
      </w:pPr>
    </w:p>
    <w:p w:rsidR="003400EE" w:rsidRDefault="004568B4">
      <w:pPr>
        <w:pStyle w:val="Corpodetexto"/>
        <w:spacing w:line="321" w:lineRule="auto"/>
        <w:ind w:left="305" w:right="630"/>
        <w:jc w:val="both"/>
      </w:pPr>
      <w:r>
        <w:t>9.10.1.A garantia do produto ofertado será de no mínimo de 36 (trinta e seis) meses,</w:t>
      </w:r>
      <w:r>
        <w:rPr>
          <w:spacing w:val="1"/>
        </w:rPr>
        <w:t xml:space="preserve"> </w:t>
      </w:r>
      <w:r>
        <w:t>modalidade</w:t>
      </w:r>
      <w:r>
        <w:rPr>
          <w:spacing w:val="1"/>
        </w:rPr>
        <w:t xml:space="preserve"> </w:t>
      </w:r>
      <w:r>
        <w:t>ON-SITE,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tal,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empresa</w:t>
      </w:r>
      <w:r>
        <w:rPr>
          <w:spacing w:val="1"/>
        </w:rPr>
        <w:t xml:space="preserve"> </w:t>
      </w:r>
      <w:r>
        <w:t>vencedora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certame</w:t>
      </w:r>
      <w:r>
        <w:rPr>
          <w:spacing w:val="1"/>
        </w:rPr>
        <w:t xml:space="preserve"> </w:t>
      </w:r>
      <w:r>
        <w:t>licitatório,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responsabilizará pelo funcionamento incondicional do equipamento, mantendo-o operacional</w:t>
      </w:r>
      <w:r>
        <w:rPr>
          <w:spacing w:val="-59"/>
        </w:rPr>
        <w:t xml:space="preserve"> </w:t>
      </w:r>
      <w:r>
        <w:t>ininterruptamente</w:t>
      </w:r>
      <w:r>
        <w:rPr>
          <w:spacing w:val="-3"/>
        </w:rPr>
        <w:t xml:space="preserve"> </w:t>
      </w:r>
      <w:r>
        <w:t>durante o</w:t>
      </w:r>
      <w:r>
        <w:rPr>
          <w:spacing w:val="-1"/>
        </w:rPr>
        <w:t xml:space="preserve"> </w:t>
      </w:r>
      <w:r>
        <w:t>período</w:t>
      </w:r>
      <w:r>
        <w:rPr>
          <w:spacing w:val="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garantia;</w:t>
      </w:r>
    </w:p>
    <w:p w:rsidR="003400EE" w:rsidRDefault="004568B4">
      <w:pPr>
        <w:pStyle w:val="PargrafodaLista"/>
        <w:numPr>
          <w:ilvl w:val="3"/>
          <w:numId w:val="1"/>
        </w:numPr>
        <w:tabs>
          <w:tab w:val="left" w:pos="1746"/>
        </w:tabs>
        <w:spacing w:before="4" w:line="321" w:lineRule="auto"/>
        <w:ind w:right="121"/>
        <w:jc w:val="both"/>
      </w:pPr>
      <w:r>
        <w:t>Os equipamentos deverão ser garantidos pelos prazos definidos nos documentos</w:t>
      </w:r>
      <w:r>
        <w:rPr>
          <w:spacing w:val="1"/>
        </w:rPr>
        <w:t xml:space="preserve"> </w:t>
      </w:r>
      <w:r>
        <w:t>licitatórios,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 iguais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superiores aos</w:t>
      </w:r>
      <w:r>
        <w:rPr>
          <w:spacing w:val="-3"/>
        </w:rPr>
        <w:t xml:space="preserve"> </w:t>
      </w:r>
      <w:r>
        <w:t>prazos</w:t>
      </w:r>
      <w:r>
        <w:rPr>
          <w:spacing w:val="-2"/>
        </w:rPr>
        <w:t xml:space="preserve"> </w:t>
      </w:r>
      <w:r>
        <w:t>estabelecidos;</w:t>
      </w:r>
    </w:p>
    <w:p w:rsidR="003400EE" w:rsidRDefault="004568B4">
      <w:pPr>
        <w:pStyle w:val="PargrafodaLista"/>
        <w:numPr>
          <w:ilvl w:val="3"/>
          <w:numId w:val="1"/>
        </w:numPr>
        <w:tabs>
          <w:tab w:val="left" w:pos="1746"/>
        </w:tabs>
        <w:spacing w:before="8"/>
        <w:jc w:val="both"/>
      </w:pPr>
      <w:r>
        <w:t>A</w:t>
      </w:r>
      <w:r>
        <w:rPr>
          <w:spacing w:val="-4"/>
        </w:rPr>
        <w:t xml:space="preserve"> </w:t>
      </w:r>
      <w:r>
        <w:t>garantia</w:t>
      </w:r>
      <w:r>
        <w:rPr>
          <w:spacing w:val="-3"/>
        </w:rPr>
        <w:t xml:space="preserve"> </w:t>
      </w:r>
      <w:r>
        <w:t>deverá</w:t>
      </w:r>
      <w:r>
        <w:rPr>
          <w:spacing w:val="-3"/>
        </w:rPr>
        <w:t xml:space="preserve"> </w:t>
      </w:r>
      <w:r>
        <w:t>estar</w:t>
      </w:r>
      <w:r>
        <w:rPr>
          <w:spacing w:val="-2"/>
        </w:rPr>
        <w:t xml:space="preserve"> </w:t>
      </w:r>
      <w:r>
        <w:t>especificada</w:t>
      </w:r>
      <w:r>
        <w:rPr>
          <w:spacing w:val="-2"/>
        </w:rPr>
        <w:t xml:space="preserve"> </w:t>
      </w:r>
      <w:r>
        <w:t>(impressa)</w:t>
      </w:r>
      <w:r>
        <w:rPr>
          <w:spacing w:val="-2"/>
        </w:rPr>
        <w:t xml:space="preserve"> </w:t>
      </w:r>
      <w:r>
        <w:t>na</w:t>
      </w:r>
      <w:r>
        <w:rPr>
          <w:spacing w:val="-3"/>
        </w:rPr>
        <w:t xml:space="preserve"> </w:t>
      </w:r>
      <w:r>
        <w:t>emissão</w:t>
      </w:r>
      <w:r>
        <w:rPr>
          <w:spacing w:val="-3"/>
        </w:rPr>
        <w:t xml:space="preserve"> </w:t>
      </w:r>
      <w:r>
        <w:t>da</w:t>
      </w:r>
      <w:r>
        <w:rPr>
          <w:spacing w:val="-3"/>
        </w:rPr>
        <w:t xml:space="preserve"> </w:t>
      </w:r>
      <w:r>
        <w:t>Nota</w:t>
      </w:r>
      <w:r>
        <w:rPr>
          <w:spacing w:val="-4"/>
        </w:rPr>
        <w:t xml:space="preserve"> </w:t>
      </w:r>
      <w:r>
        <w:t>Fiscal;</w:t>
      </w:r>
    </w:p>
    <w:p w:rsidR="003400EE" w:rsidRDefault="004568B4">
      <w:pPr>
        <w:pStyle w:val="PargrafodaLista"/>
        <w:numPr>
          <w:ilvl w:val="3"/>
          <w:numId w:val="1"/>
        </w:numPr>
        <w:tabs>
          <w:tab w:val="left" w:pos="1746"/>
        </w:tabs>
        <w:spacing w:before="93" w:line="321" w:lineRule="auto"/>
        <w:ind w:right="117"/>
        <w:jc w:val="both"/>
      </w:pPr>
      <w:r>
        <w:t>Durante o período da garantia a contratante deverá manter os equipamentos em</w:t>
      </w:r>
      <w:r>
        <w:rPr>
          <w:spacing w:val="1"/>
        </w:rPr>
        <w:t xml:space="preserve"> </w:t>
      </w:r>
      <w:r>
        <w:t>condições operacionais de utilização sem custo adicional, executando todos os</w:t>
      </w:r>
      <w:r>
        <w:rPr>
          <w:spacing w:val="1"/>
        </w:rPr>
        <w:t xml:space="preserve"> </w:t>
      </w:r>
      <w:r>
        <w:t>ajustes e reparos necessários e substituindo todas as peças que, por qualquer tipo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defeito,</w:t>
      </w:r>
      <w:r>
        <w:rPr>
          <w:spacing w:val="-2"/>
        </w:rPr>
        <w:t xml:space="preserve"> </w:t>
      </w:r>
      <w:r>
        <w:t>prejudiquem</w:t>
      </w:r>
      <w:r>
        <w:rPr>
          <w:spacing w:val="1"/>
        </w:rPr>
        <w:t xml:space="preserve"> </w:t>
      </w:r>
      <w:r>
        <w:t>o bom</w:t>
      </w:r>
      <w:r>
        <w:rPr>
          <w:spacing w:val="-2"/>
        </w:rPr>
        <w:t xml:space="preserve"> </w:t>
      </w:r>
      <w:r>
        <w:t>funcionamento dos</w:t>
      </w:r>
      <w:r>
        <w:rPr>
          <w:spacing w:val="-2"/>
        </w:rPr>
        <w:t xml:space="preserve"> </w:t>
      </w:r>
      <w:r>
        <w:t>equipamentos;</w:t>
      </w:r>
    </w:p>
    <w:p w:rsidR="003400EE" w:rsidRDefault="004568B4">
      <w:pPr>
        <w:pStyle w:val="PargrafodaLista"/>
        <w:numPr>
          <w:ilvl w:val="3"/>
          <w:numId w:val="1"/>
        </w:numPr>
        <w:tabs>
          <w:tab w:val="left" w:pos="1746"/>
        </w:tabs>
        <w:spacing w:before="10" w:line="321" w:lineRule="auto"/>
        <w:ind w:right="119"/>
        <w:jc w:val="both"/>
      </w:pPr>
      <w:r>
        <w:t>O</w:t>
      </w:r>
      <w:r>
        <w:rPr>
          <w:spacing w:val="27"/>
        </w:rPr>
        <w:t xml:space="preserve"> </w:t>
      </w:r>
      <w:r>
        <w:t>atendimento</w:t>
      </w:r>
      <w:r>
        <w:rPr>
          <w:spacing w:val="29"/>
        </w:rPr>
        <w:t xml:space="preserve"> </w:t>
      </w:r>
      <w:r>
        <w:t>durante</w:t>
      </w:r>
      <w:r>
        <w:rPr>
          <w:spacing w:val="29"/>
        </w:rPr>
        <w:t xml:space="preserve"> </w:t>
      </w:r>
      <w:r>
        <w:t>o</w:t>
      </w:r>
      <w:r>
        <w:rPr>
          <w:spacing w:val="26"/>
        </w:rPr>
        <w:t xml:space="preserve"> </w:t>
      </w:r>
      <w:r>
        <w:t>prazo</w:t>
      </w:r>
      <w:r>
        <w:rPr>
          <w:spacing w:val="28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garantia</w:t>
      </w:r>
      <w:r>
        <w:rPr>
          <w:spacing w:val="28"/>
        </w:rPr>
        <w:t xml:space="preserve"> </w:t>
      </w:r>
      <w:r>
        <w:t>deverá</w:t>
      </w:r>
      <w:r>
        <w:rPr>
          <w:spacing w:val="29"/>
        </w:rPr>
        <w:t xml:space="preserve"> </w:t>
      </w:r>
      <w:r>
        <w:t>ser</w:t>
      </w:r>
      <w:r>
        <w:rPr>
          <w:spacing w:val="27"/>
        </w:rPr>
        <w:t xml:space="preserve"> </w:t>
      </w:r>
      <w:r>
        <w:t>prestado</w:t>
      </w:r>
      <w:r>
        <w:rPr>
          <w:spacing w:val="28"/>
        </w:rPr>
        <w:t xml:space="preserve"> </w:t>
      </w:r>
      <w:r>
        <w:t>pelo</w:t>
      </w:r>
      <w:r>
        <w:rPr>
          <w:spacing w:val="29"/>
        </w:rPr>
        <w:t xml:space="preserve"> </w:t>
      </w:r>
      <w:r>
        <w:t>fabricante,</w:t>
      </w:r>
      <w:r>
        <w:rPr>
          <w:spacing w:val="-58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empresa</w:t>
      </w:r>
      <w:r>
        <w:rPr>
          <w:spacing w:val="1"/>
        </w:rPr>
        <w:t xml:space="preserve"> </w:t>
      </w:r>
      <w:r>
        <w:t>credenciada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mesmo,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empresa</w:t>
      </w:r>
      <w:r>
        <w:rPr>
          <w:spacing w:val="1"/>
        </w:rPr>
        <w:t xml:space="preserve"> </w:t>
      </w:r>
      <w:r>
        <w:t>subcontratada</w:t>
      </w:r>
      <w:r>
        <w:rPr>
          <w:spacing w:val="6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mesmo, não ficando eximidas as responsabilidades da empresa vencedora da</w:t>
      </w:r>
      <w:r>
        <w:rPr>
          <w:spacing w:val="1"/>
        </w:rPr>
        <w:t xml:space="preserve"> </w:t>
      </w:r>
      <w:r>
        <w:t>licitação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caso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mau</w:t>
      </w:r>
      <w:r>
        <w:rPr>
          <w:spacing w:val="1"/>
        </w:rPr>
        <w:t xml:space="preserve"> </w:t>
      </w:r>
      <w:r>
        <w:t>atendimento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cumprimento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prazos,</w:t>
      </w:r>
      <w:r>
        <w:rPr>
          <w:spacing w:val="1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chamados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manutenção</w:t>
      </w:r>
      <w:r>
        <w:rPr>
          <w:spacing w:val="-2"/>
        </w:rPr>
        <w:t xml:space="preserve"> </w:t>
      </w:r>
      <w:r>
        <w:t>por</w:t>
      </w:r>
      <w:r>
        <w:rPr>
          <w:spacing w:val="-3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quem</w:t>
      </w:r>
      <w:r>
        <w:rPr>
          <w:spacing w:val="-3"/>
        </w:rPr>
        <w:t xml:space="preserve"> </w:t>
      </w:r>
      <w:r>
        <w:t>estiver</w:t>
      </w:r>
      <w:r>
        <w:rPr>
          <w:spacing w:val="-1"/>
        </w:rPr>
        <w:t xml:space="preserve"> </w:t>
      </w:r>
      <w:r>
        <w:t>fazendo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atendimento;</w:t>
      </w:r>
    </w:p>
    <w:p w:rsidR="003400EE" w:rsidRDefault="004568B4">
      <w:pPr>
        <w:pStyle w:val="PargrafodaLista"/>
        <w:numPr>
          <w:ilvl w:val="3"/>
          <w:numId w:val="1"/>
        </w:numPr>
        <w:tabs>
          <w:tab w:val="left" w:pos="1746"/>
        </w:tabs>
        <w:spacing w:before="11" w:line="321" w:lineRule="auto"/>
        <w:ind w:right="113"/>
        <w:jc w:val="both"/>
      </w:pPr>
      <w:r>
        <w:t>Toda</w:t>
      </w:r>
      <w:r>
        <w:rPr>
          <w:spacing w:val="1"/>
        </w:rPr>
        <w:t xml:space="preserve"> </w:t>
      </w:r>
      <w:r>
        <w:t>e qualquer</w:t>
      </w:r>
      <w:r>
        <w:rPr>
          <w:spacing w:val="1"/>
        </w:rPr>
        <w:t xml:space="preserve"> </w:t>
      </w:r>
      <w:r>
        <w:t>substituição</w:t>
      </w:r>
      <w:r>
        <w:rPr>
          <w:spacing w:val="1"/>
        </w:rPr>
        <w:t xml:space="preserve"> </w:t>
      </w:r>
      <w:r>
        <w:t>de peças</w:t>
      </w:r>
      <w:r>
        <w:rPr>
          <w:spacing w:val="1"/>
        </w:rPr>
        <w:t xml:space="preserve"> </w:t>
      </w:r>
      <w:r>
        <w:t>ou componentes</w:t>
      </w:r>
      <w:r>
        <w:rPr>
          <w:spacing w:val="1"/>
        </w:rPr>
        <w:t xml:space="preserve"> </w:t>
      </w:r>
      <w:r>
        <w:t>deverá ser</w:t>
      </w:r>
      <w:r>
        <w:rPr>
          <w:spacing w:val="61"/>
        </w:rPr>
        <w:t xml:space="preserve"> </w:t>
      </w:r>
      <w:r>
        <w:t>feita com</w:t>
      </w:r>
      <w:r>
        <w:rPr>
          <w:spacing w:val="1"/>
        </w:rPr>
        <w:t xml:space="preserve"> </w:t>
      </w:r>
      <w:r>
        <w:t>peças</w:t>
      </w:r>
      <w:r>
        <w:rPr>
          <w:spacing w:val="-1"/>
        </w:rPr>
        <w:t xml:space="preserve"> </w:t>
      </w:r>
      <w:r>
        <w:t>originais</w:t>
      </w:r>
      <w:r>
        <w:rPr>
          <w:spacing w:val="1"/>
        </w:rPr>
        <w:t xml:space="preserve"> </w:t>
      </w:r>
      <w:r>
        <w:t>homologadas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fabricante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equipamento;</w:t>
      </w:r>
    </w:p>
    <w:p w:rsidR="003400EE" w:rsidRDefault="004568B4">
      <w:pPr>
        <w:pStyle w:val="PargrafodaLista"/>
        <w:numPr>
          <w:ilvl w:val="3"/>
          <w:numId w:val="1"/>
        </w:numPr>
        <w:tabs>
          <w:tab w:val="left" w:pos="1746"/>
        </w:tabs>
        <w:spacing w:before="8" w:line="321" w:lineRule="auto"/>
        <w:ind w:right="114"/>
        <w:jc w:val="both"/>
      </w:pPr>
      <w:r>
        <w:t>O atendimento no período coberto pela garantia será realizado, em no máximo 05</w:t>
      </w:r>
      <w:r>
        <w:rPr>
          <w:spacing w:val="1"/>
        </w:rPr>
        <w:t xml:space="preserve"> </w:t>
      </w:r>
      <w:r>
        <w:t>(cinco) dias úteis, contados a partir do comunicado formal de defeito e com prazo</w:t>
      </w:r>
      <w:r>
        <w:rPr>
          <w:spacing w:val="1"/>
        </w:rPr>
        <w:t xml:space="preserve"> </w:t>
      </w:r>
      <w:r>
        <w:t>de conclusão não superior à 03 (três) dias úteis. O prazo somente poderá ser</w:t>
      </w:r>
      <w:r>
        <w:rPr>
          <w:spacing w:val="1"/>
        </w:rPr>
        <w:t xml:space="preserve"> </w:t>
      </w:r>
      <w:r>
        <w:t>prorrogado na ocorrência de circunstâncias excepcionais, estranhas à vontade da</w:t>
      </w:r>
      <w:r>
        <w:rPr>
          <w:spacing w:val="1"/>
        </w:rPr>
        <w:t xml:space="preserve"> </w:t>
      </w:r>
      <w:r>
        <w:t>proponente vencedora, desde que, sejam devidamente justificáveis, formalizados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documento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aceitos</w:t>
      </w:r>
      <w:r>
        <w:rPr>
          <w:spacing w:val="-1"/>
        </w:rPr>
        <w:t xml:space="preserve"> </w:t>
      </w:r>
      <w:r>
        <w:t>pel</w:t>
      </w:r>
      <w:r w:rsidR="00B50A96">
        <w:t>o</w:t>
      </w:r>
      <w:r>
        <w:rPr>
          <w:spacing w:val="-1"/>
        </w:rPr>
        <w:t xml:space="preserve"> </w:t>
      </w:r>
      <w:r w:rsidR="00B50A96">
        <w:t>CMFP</w:t>
      </w:r>
      <w:r>
        <w:t>;</w:t>
      </w:r>
    </w:p>
    <w:p w:rsidR="003400EE" w:rsidRDefault="004568B4">
      <w:pPr>
        <w:pStyle w:val="PargrafodaLista"/>
        <w:numPr>
          <w:ilvl w:val="3"/>
          <w:numId w:val="1"/>
        </w:numPr>
        <w:tabs>
          <w:tab w:val="left" w:pos="1746"/>
        </w:tabs>
        <w:spacing w:before="12" w:line="321" w:lineRule="auto"/>
        <w:ind w:right="116"/>
        <w:jc w:val="both"/>
      </w:pPr>
      <w:r>
        <w:t>Os serviços de manutenção corretiva deverão ser prestados de segunda a sexta-</w:t>
      </w:r>
      <w:r>
        <w:rPr>
          <w:spacing w:val="1"/>
        </w:rPr>
        <w:t xml:space="preserve"> </w:t>
      </w:r>
      <w:r>
        <w:t>feira,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07:00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17:00</w:t>
      </w:r>
      <w:r>
        <w:rPr>
          <w:spacing w:val="1"/>
        </w:rPr>
        <w:t xml:space="preserve"> </w:t>
      </w:r>
      <w:r>
        <w:t>horas,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considerado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“Período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Disponibilidade”, excluindo-se</w:t>
      </w:r>
      <w:r>
        <w:rPr>
          <w:spacing w:val="-1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sábados, domingos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feriados;</w:t>
      </w:r>
    </w:p>
    <w:p w:rsidR="003400EE" w:rsidRDefault="004568B4">
      <w:pPr>
        <w:pStyle w:val="PargrafodaLista"/>
        <w:numPr>
          <w:ilvl w:val="3"/>
          <w:numId w:val="1"/>
        </w:numPr>
        <w:tabs>
          <w:tab w:val="left" w:pos="1746"/>
        </w:tabs>
        <w:spacing w:before="9" w:line="321" w:lineRule="auto"/>
        <w:ind w:right="122"/>
        <w:jc w:val="both"/>
      </w:pPr>
      <w:r>
        <w:t>As manutenções deverão ser feitas no local de instalação do equipamento ou no</w:t>
      </w:r>
      <w:r>
        <w:rPr>
          <w:spacing w:val="1"/>
        </w:rPr>
        <w:t xml:space="preserve"> </w:t>
      </w:r>
      <w:r>
        <w:t>local indicado pel</w:t>
      </w:r>
      <w:r w:rsidR="00B50A96">
        <w:t>o</w:t>
      </w:r>
      <w:r>
        <w:t xml:space="preserve"> </w:t>
      </w:r>
      <w:r w:rsidR="00B50A96">
        <w:t>CMFP</w:t>
      </w:r>
      <w:r>
        <w:t>, sempre na área que</w:t>
      </w:r>
      <w:r>
        <w:rPr>
          <w:spacing w:val="1"/>
        </w:rPr>
        <w:t xml:space="preserve"> </w:t>
      </w:r>
      <w:r>
        <w:t>abrange</w:t>
      </w:r>
      <w:r>
        <w:rPr>
          <w:spacing w:val="-1"/>
        </w:rPr>
        <w:t xml:space="preserve"> </w:t>
      </w:r>
      <w:r>
        <w:t>o município;</w:t>
      </w:r>
    </w:p>
    <w:p w:rsidR="003400EE" w:rsidRDefault="003400EE">
      <w:pPr>
        <w:spacing w:line="321" w:lineRule="auto"/>
        <w:jc w:val="both"/>
        <w:sectPr w:rsidR="003400EE">
          <w:pgSz w:w="11910" w:h="16840"/>
          <w:pgMar w:top="2280" w:right="220" w:bottom="980" w:left="1680" w:header="764" w:footer="755" w:gutter="0"/>
          <w:cols w:space="720"/>
        </w:sectPr>
      </w:pPr>
    </w:p>
    <w:p w:rsidR="003400EE" w:rsidRDefault="003400EE">
      <w:pPr>
        <w:pStyle w:val="Corpodetexto"/>
        <w:spacing w:before="5"/>
        <w:rPr>
          <w:sz w:val="21"/>
        </w:rPr>
      </w:pPr>
    </w:p>
    <w:p w:rsidR="003400EE" w:rsidRDefault="004568B4">
      <w:pPr>
        <w:pStyle w:val="PargrafodaLista"/>
        <w:numPr>
          <w:ilvl w:val="3"/>
          <w:numId w:val="1"/>
        </w:numPr>
        <w:tabs>
          <w:tab w:val="left" w:pos="1746"/>
        </w:tabs>
        <w:spacing w:before="93" w:line="321" w:lineRule="auto"/>
        <w:ind w:right="122"/>
        <w:jc w:val="both"/>
      </w:pPr>
      <w:r>
        <w:t>Os</w:t>
      </w:r>
      <w:r>
        <w:rPr>
          <w:spacing w:val="1"/>
        </w:rPr>
        <w:t xml:space="preserve"> </w:t>
      </w:r>
      <w:r>
        <w:t>prazos</w:t>
      </w:r>
      <w:r>
        <w:rPr>
          <w:spacing w:val="1"/>
        </w:rPr>
        <w:t xml:space="preserve"> </w:t>
      </w:r>
      <w:r>
        <w:t>estabelecidos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prestação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manutenção</w:t>
      </w:r>
      <w:r>
        <w:rPr>
          <w:spacing w:val="1"/>
        </w:rPr>
        <w:t xml:space="preserve"> </w:t>
      </w:r>
      <w:r>
        <w:t>técnica</w:t>
      </w:r>
      <w:r>
        <w:rPr>
          <w:spacing w:val="1"/>
        </w:rPr>
        <w:t xml:space="preserve"> </w:t>
      </w:r>
      <w:r>
        <w:t>corretiva,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considerados dentro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“Período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Disponibilidade”;</w:t>
      </w:r>
    </w:p>
    <w:p w:rsidR="003400EE" w:rsidRDefault="004568B4">
      <w:pPr>
        <w:pStyle w:val="PargrafodaLista"/>
        <w:numPr>
          <w:ilvl w:val="3"/>
          <w:numId w:val="1"/>
        </w:numPr>
        <w:tabs>
          <w:tab w:val="left" w:pos="1746"/>
        </w:tabs>
        <w:spacing w:before="8" w:line="321" w:lineRule="auto"/>
        <w:ind w:right="118"/>
        <w:jc w:val="both"/>
      </w:pPr>
      <w:r>
        <w:t>A garantia deverá ser acionada através de um suporte de diagnóstico remoto, que</w:t>
      </w:r>
      <w:r>
        <w:rPr>
          <w:spacing w:val="1"/>
        </w:rPr>
        <w:t xml:space="preserve"> </w:t>
      </w:r>
      <w:r>
        <w:t>poderá ser feito via Internet ou outro método eficiente, e deverá haver uma Central</w:t>
      </w:r>
      <w:r>
        <w:rPr>
          <w:spacing w:val="1"/>
        </w:rPr>
        <w:t xml:space="preserve"> </w:t>
      </w:r>
      <w:r>
        <w:t>de Atendimento Corporativo, com sistema de ligação gratuita 0800 ou outro tipo de</w:t>
      </w:r>
      <w:r>
        <w:rPr>
          <w:spacing w:val="-59"/>
        </w:rPr>
        <w:t xml:space="preserve"> </w:t>
      </w:r>
      <w:r>
        <w:t xml:space="preserve">comunicação que não envolva em custo para </w:t>
      </w:r>
      <w:r w:rsidR="00B50A96">
        <w:t>o CMFP</w:t>
      </w:r>
      <w:r>
        <w:t xml:space="preserve"> (ex. ligação a</w:t>
      </w:r>
      <w:r>
        <w:rPr>
          <w:spacing w:val="1"/>
        </w:rPr>
        <w:t xml:space="preserve"> </w:t>
      </w:r>
      <w:r>
        <w:t>cobrar),</w:t>
      </w:r>
      <w:r>
        <w:rPr>
          <w:spacing w:val="-2"/>
        </w:rPr>
        <w:t xml:space="preserve"> </w:t>
      </w:r>
      <w:r>
        <w:t>durante toda</w:t>
      </w:r>
      <w:r>
        <w:rPr>
          <w:spacing w:val="-1"/>
        </w:rPr>
        <w:t xml:space="preserve"> </w:t>
      </w:r>
      <w:r>
        <w:t>a vigência</w:t>
      </w:r>
      <w:r>
        <w:rPr>
          <w:spacing w:val="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garantia;</w:t>
      </w:r>
    </w:p>
    <w:p w:rsidR="003400EE" w:rsidRDefault="004568B4">
      <w:pPr>
        <w:pStyle w:val="PargrafodaLista"/>
        <w:numPr>
          <w:ilvl w:val="3"/>
          <w:numId w:val="1"/>
        </w:numPr>
        <w:tabs>
          <w:tab w:val="left" w:pos="1746"/>
        </w:tabs>
        <w:spacing w:before="11" w:line="321" w:lineRule="auto"/>
        <w:ind w:right="119"/>
        <w:jc w:val="both"/>
      </w:pPr>
      <w:r>
        <w:t>O Atendimento coberto pela garantia inclui mão de obra, peças, transportes e</w:t>
      </w:r>
      <w:r>
        <w:rPr>
          <w:spacing w:val="1"/>
        </w:rPr>
        <w:t xml:space="preserve"> </w:t>
      </w:r>
      <w:r>
        <w:t>seguros, mesmo em caso de necessidade de manutenção fora das dependências</w:t>
      </w:r>
      <w:r>
        <w:rPr>
          <w:spacing w:val="1"/>
        </w:rPr>
        <w:t xml:space="preserve"> </w:t>
      </w:r>
      <w:r>
        <w:t>d</w:t>
      </w:r>
      <w:r w:rsidR="00B50A96">
        <w:t>o</w:t>
      </w:r>
      <w:r>
        <w:rPr>
          <w:spacing w:val="-1"/>
        </w:rPr>
        <w:t xml:space="preserve"> </w:t>
      </w:r>
      <w:r w:rsidR="00B50A96">
        <w:t>CMFP</w:t>
      </w:r>
      <w:r>
        <w:t>;</w:t>
      </w:r>
    </w:p>
    <w:p w:rsidR="003400EE" w:rsidRDefault="004568B4">
      <w:pPr>
        <w:pStyle w:val="PargrafodaLista"/>
        <w:numPr>
          <w:ilvl w:val="3"/>
          <w:numId w:val="1"/>
        </w:numPr>
        <w:tabs>
          <w:tab w:val="left" w:pos="1746"/>
        </w:tabs>
        <w:spacing w:before="9" w:line="321" w:lineRule="auto"/>
        <w:ind w:right="113"/>
        <w:jc w:val="both"/>
      </w:pPr>
      <w:r>
        <w:t>Qualquer defeito cuja ocorrência atinja a marca de 05% (cinco por cento) da</w:t>
      </w:r>
      <w:r>
        <w:rPr>
          <w:spacing w:val="1"/>
        </w:rPr>
        <w:t xml:space="preserve"> </w:t>
      </w:r>
      <w:r>
        <w:t>quantidade</w:t>
      </w:r>
      <w:r>
        <w:rPr>
          <w:spacing w:val="1"/>
        </w:rPr>
        <w:t xml:space="preserve"> </w:t>
      </w:r>
      <w:r>
        <w:t>total do pedido</w:t>
      </w:r>
      <w:r>
        <w:rPr>
          <w:spacing w:val="1"/>
        </w:rPr>
        <w:t xml:space="preserve"> </w:t>
      </w:r>
      <w:r>
        <w:t>do item obrigará o fornecedor</w:t>
      </w:r>
      <w:r>
        <w:rPr>
          <w:spacing w:val="1"/>
        </w:rPr>
        <w:t xml:space="preserve"> </w:t>
      </w:r>
      <w:r>
        <w:t>à substituição</w:t>
      </w:r>
      <w:r>
        <w:rPr>
          <w:spacing w:val="61"/>
        </w:rPr>
        <w:t xml:space="preserve"> </w:t>
      </w:r>
      <w:r>
        <w:t>ON-SITE</w:t>
      </w:r>
      <w:r>
        <w:rPr>
          <w:spacing w:val="-59"/>
        </w:rPr>
        <w:t xml:space="preserve"> </w:t>
      </w:r>
      <w:r>
        <w:t>da respectiva peça ou componente, em todas as máquinas fornecidas, num prazo</w:t>
      </w:r>
      <w:r>
        <w:rPr>
          <w:spacing w:val="1"/>
        </w:rPr>
        <w:t xml:space="preserve"> </w:t>
      </w:r>
      <w:r>
        <w:t>de 120 (cento e vinte) dias corridos. Na impossibilidade de substituição da peça ou</w:t>
      </w:r>
      <w:r>
        <w:rPr>
          <w:spacing w:val="1"/>
        </w:rPr>
        <w:t xml:space="preserve"> </w:t>
      </w:r>
      <w:r>
        <w:t>componente</w:t>
      </w:r>
      <w:r>
        <w:rPr>
          <w:spacing w:val="1"/>
        </w:rPr>
        <w:t xml:space="preserve"> </w:t>
      </w:r>
      <w:r>
        <w:t>defeituoso</w:t>
      </w:r>
      <w:r>
        <w:rPr>
          <w:spacing w:val="1"/>
        </w:rPr>
        <w:t xml:space="preserve"> </w:t>
      </w:r>
      <w:r>
        <w:t>isoladamente,</w:t>
      </w:r>
      <w:r>
        <w:rPr>
          <w:spacing w:val="1"/>
        </w:rPr>
        <w:t xml:space="preserve"> </w:t>
      </w:r>
      <w:r>
        <w:t>caberá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fornecedor</w:t>
      </w:r>
      <w:r>
        <w:rPr>
          <w:spacing w:val="1"/>
        </w:rPr>
        <w:t xml:space="preserve"> </w:t>
      </w:r>
      <w:r>
        <w:t>fazer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substituições necessárias, inclusive, no limite, do equipamento como um todo, se</w:t>
      </w:r>
      <w:r>
        <w:rPr>
          <w:spacing w:val="1"/>
        </w:rPr>
        <w:t xml:space="preserve"> </w:t>
      </w:r>
      <w:r>
        <w:t>for o caso;</w:t>
      </w:r>
    </w:p>
    <w:p w:rsidR="003400EE" w:rsidRDefault="004568B4">
      <w:pPr>
        <w:pStyle w:val="PargrafodaLista"/>
        <w:numPr>
          <w:ilvl w:val="3"/>
          <w:numId w:val="1"/>
        </w:numPr>
        <w:tabs>
          <w:tab w:val="left" w:pos="1746"/>
        </w:tabs>
        <w:spacing w:before="13" w:line="321" w:lineRule="auto"/>
        <w:ind w:right="118"/>
        <w:jc w:val="both"/>
      </w:pPr>
      <w:r>
        <w:t>A garan</w:t>
      </w:r>
      <w:r w:rsidR="00B50A96">
        <w:t xml:space="preserve">tia não será afetada caso o CMFP </w:t>
      </w:r>
      <w:r>
        <w:t>venha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instalar</w:t>
      </w:r>
      <w:r>
        <w:rPr>
          <w:spacing w:val="1"/>
        </w:rPr>
        <w:t xml:space="preserve"> </w:t>
      </w:r>
      <w:r>
        <w:t>placas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rede,</w:t>
      </w:r>
      <w:r>
        <w:rPr>
          <w:spacing w:val="1"/>
        </w:rPr>
        <w:t xml:space="preserve"> </w:t>
      </w:r>
      <w:r>
        <w:t>interfaces</w:t>
      </w:r>
      <w:r>
        <w:rPr>
          <w:spacing w:val="1"/>
        </w:rPr>
        <w:t xml:space="preserve"> </w:t>
      </w:r>
      <w:r>
        <w:t>específicas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acionamento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equipamentos, adicionar unidades de disco, bem como alterar a capacidade de</w:t>
      </w:r>
      <w:r>
        <w:rPr>
          <w:spacing w:val="1"/>
        </w:rPr>
        <w:t xml:space="preserve"> </w:t>
      </w:r>
      <w:r>
        <w:t>memória RAM do equipamento ou efetuar troca de monitor de vídeo, ressaltando</w:t>
      </w:r>
      <w:r>
        <w:rPr>
          <w:spacing w:val="1"/>
        </w:rPr>
        <w:t xml:space="preserve"> </w:t>
      </w:r>
      <w:r>
        <w:t>que a garantia destes opcionai</w:t>
      </w:r>
      <w:r w:rsidR="00B50A96">
        <w:t>s é de total responsabilidade do</w:t>
      </w:r>
      <w:r>
        <w:t xml:space="preserve"> </w:t>
      </w:r>
      <w:r w:rsidR="00B50A96">
        <w:t>CMFP</w:t>
      </w:r>
      <w:r>
        <w:t>.</w:t>
      </w:r>
    </w:p>
    <w:p w:rsidR="003400EE" w:rsidRDefault="003400EE">
      <w:pPr>
        <w:pStyle w:val="Corpodetexto"/>
        <w:spacing w:before="7"/>
        <w:rPr>
          <w:sz w:val="30"/>
        </w:rPr>
      </w:pPr>
    </w:p>
    <w:p w:rsidR="003400EE" w:rsidRDefault="004568B4">
      <w:pPr>
        <w:pStyle w:val="PargrafodaLista"/>
        <w:numPr>
          <w:ilvl w:val="1"/>
          <w:numId w:val="2"/>
        </w:numPr>
        <w:tabs>
          <w:tab w:val="left" w:pos="940"/>
        </w:tabs>
        <w:spacing w:line="321" w:lineRule="auto"/>
        <w:ind w:right="629"/>
      </w:pPr>
      <w:r>
        <w:t>No</w:t>
      </w:r>
      <w:r>
        <w:rPr>
          <w:spacing w:val="1"/>
        </w:rPr>
        <w:t xml:space="preserve"> </w:t>
      </w:r>
      <w:r>
        <w:t>caso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rPr>
          <w:u w:val="single"/>
        </w:rPr>
        <w:t>execução</w:t>
      </w:r>
      <w:r>
        <w:rPr>
          <w:spacing w:val="1"/>
          <w:u w:val="single"/>
        </w:rPr>
        <w:t xml:space="preserve"> </w:t>
      </w:r>
      <w:r>
        <w:rPr>
          <w:u w:val="single"/>
        </w:rPr>
        <w:t>contratual</w:t>
      </w:r>
      <w:r>
        <w:rPr>
          <w:spacing w:val="1"/>
          <w:u w:val="single"/>
        </w:rPr>
        <w:t xml:space="preserve"> </w:t>
      </w:r>
      <w:r>
        <w:rPr>
          <w:u w:val="single"/>
        </w:rPr>
        <w:t>pela</w:t>
      </w:r>
      <w:r>
        <w:rPr>
          <w:spacing w:val="1"/>
          <w:u w:val="single"/>
        </w:rPr>
        <w:t xml:space="preserve"> </w:t>
      </w:r>
      <w:r>
        <w:rPr>
          <w:u w:val="single"/>
        </w:rPr>
        <w:t>filial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empresa</w:t>
      </w:r>
      <w:r>
        <w:rPr>
          <w:spacing w:val="1"/>
        </w:rPr>
        <w:t xml:space="preserve"> </w:t>
      </w:r>
      <w:r>
        <w:t>contratada,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apresentada por esta, junto com a nota fiscal, toda a documentação exigida para habilitação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matriz nesta ata.</w:t>
      </w:r>
    </w:p>
    <w:p w:rsidR="003400EE" w:rsidRDefault="003400EE">
      <w:pPr>
        <w:pStyle w:val="Corpodetexto"/>
        <w:spacing w:before="9"/>
        <w:rPr>
          <w:sz w:val="29"/>
        </w:rPr>
      </w:pPr>
    </w:p>
    <w:p w:rsidR="003400EE" w:rsidRDefault="004568B4">
      <w:pPr>
        <w:pStyle w:val="PargrafodaLista"/>
        <w:numPr>
          <w:ilvl w:val="1"/>
          <w:numId w:val="2"/>
        </w:numPr>
        <w:tabs>
          <w:tab w:val="left" w:pos="974"/>
        </w:tabs>
        <w:spacing w:before="1" w:line="321" w:lineRule="auto"/>
        <w:ind w:right="636"/>
      </w:pPr>
      <w:r>
        <w:t>Fica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filial</w:t>
      </w:r>
      <w:r>
        <w:rPr>
          <w:spacing w:val="1"/>
        </w:rPr>
        <w:t xml:space="preserve"> </w:t>
      </w:r>
      <w:r>
        <w:t>dispensada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apresentação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documentos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tratarem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comprovação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recolhimento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tributos</w:t>
      </w:r>
      <w:r>
        <w:rPr>
          <w:spacing w:val="1"/>
        </w:rPr>
        <w:t xml:space="preserve"> </w:t>
      </w:r>
      <w:r>
        <w:t>federais,</w:t>
      </w:r>
      <w:r>
        <w:rPr>
          <w:spacing w:val="1"/>
        </w:rPr>
        <w:t xml:space="preserve"> </w:t>
      </w:r>
      <w:r>
        <w:t>desde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efetuados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centralizada,</w:t>
      </w:r>
      <w:r>
        <w:rPr>
          <w:spacing w:val="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já tiverem sido apresentados</w:t>
      </w:r>
      <w:r>
        <w:rPr>
          <w:spacing w:val="-1"/>
        </w:rPr>
        <w:t xml:space="preserve"> </w:t>
      </w:r>
      <w:r>
        <w:t>pela</w:t>
      </w:r>
      <w:r>
        <w:rPr>
          <w:spacing w:val="2"/>
        </w:rPr>
        <w:t xml:space="preserve"> </w:t>
      </w:r>
      <w:r>
        <w:t>matriz.</w:t>
      </w:r>
    </w:p>
    <w:p w:rsidR="003400EE" w:rsidRDefault="003400EE">
      <w:pPr>
        <w:pStyle w:val="Corpodetexto"/>
        <w:spacing w:before="8"/>
        <w:rPr>
          <w:sz w:val="26"/>
        </w:rPr>
      </w:pPr>
    </w:p>
    <w:p w:rsidR="003400EE" w:rsidRDefault="004568B4">
      <w:pPr>
        <w:pStyle w:val="Corpodetexto"/>
        <w:ind w:left="300" w:right="618"/>
        <w:jc w:val="center"/>
        <w:rPr>
          <w:rFonts w:ascii="Arial Black" w:hAnsi="Arial Black"/>
        </w:rPr>
      </w:pPr>
      <w:r>
        <w:rPr>
          <w:rFonts w:ascii="Arial Black" w:hAnsi="Arial Black"/>
        </w:rPr>
        <w:t>CLÁUSULA</w:t>
      </w:r>
      <w:r>
        <w:rPr>
          <w:rFonts w:ascii="Arial Black" w:hAnsi="Arial Black"/>
          <w:spacing w:val="-7"/>
        </w:rPr>
        <w:t xml:space="preserve"> </w:t>
      </w:r>
      <w:r>
        <w:rPr>
          <w:rFonts w:ascii="Arial Black" w:hAnsi="Arial Black"/>
        </w:rPr>
        <w:t>DÉCIMA</w:t>
      </w:r>
    </w:p>
    <w:p w:rsidR="003400EE" w:rsidRDefault="004568B4">
      <w:pPr>
        <w:pStyle w:val="Corpodetexto"/>
        <w:spacing w:before="30"/>
        <w:ind w:left="296" w:right="621"/>
        <w:jc w:val="center"/>
        <w:rPr>
          <w:rFonts w:ascii="Arial Black"/>
        </w:rPr>
      </w:pPr>
      <w:r>
        <w:rPr>
          <w:rFonts w:ascii="Arial Black"/>
        </w:rPr>
        <w:t>DO</w:t>
      </w:r>
      <w:r>
        <w:rPr>
          <w:rFonts w:ascii="Arial Black"/>
          <w:spacing w:val="-3"/>
        </w:rPr>
        <w:t xml:space="preserve"> </w:t>
      </w:r>
      <w:r>
        <w:rPr>
          <w:rFonts w:ascii="Arial Black"/>
        </w:rPr>
        <w:t>DIREITO</w:t>
      </w:r>
      <w:r>
        <w:rPr>
          <w:rFonts w:ascii="Arial Black"/>
          <w:spacing w:val="-3"/>
        </w:rPr>
        <w:t xml:space="preserve"> </w:t>
      </w:r>
      <w:r>
        <w:rPr>
          <w:rFonts w:ascii="Arial Black"/>
        </w:rPr>
        <w:t>DE</w:t>
      </w:r>
      <w:r>
        <w:rPr>
          <w:rFonts w:ascii="Arial Black"/>
          <w:spacing w:val="-5"/>
        </w:rPr>
        <w:t xml:space="preserve"> </w:t>
      </w:r>
      <w:r>
        <w:rPr>
          <w:rFonts w:ascii="Arial Black"/>
        </w:rPr>
        <w:t>REGRESSO</w:t>
      </w:r>
    </w:p>
    <w:p w:rsidR="003400EE" w:rsidRDefault="003400EE">
      <w:pPr>
        <w:pStyle w:val="Corpodetexto"/>
        <w:spacing w:before="10"/>
        <w:rPr>
          <w:rFonts w:ascii="Arial Black"/>
          <w:sz w:val="28"/>
        </w:rPr>
      </w:pPr>
    </w:p>
    <w:p w:rsidR="003400EE" w:rsidRDefault="004568B4">
      <w:pPr>
        <w:pStyle w:val="Corpodetexto"/>
        <w:spacing w:line="321" w:lineRule="auto"/>
        <w:ind w:left="305" w:right="628"/>
        <w:jc w:val="both"/>
      </w:pPr>
      <w:r>
        <w:t>10.1. A CONTRATADA é responsável pela indenização de quaisquer danos causados aos</w:t>
      </w:r>
      <w:r>
        <w:rPr>
          <w:spacing w:val="1"/>
        </w:rPr>
        <w:t xml:space="preserve"> </w:t>
      </w:r>
      <w:r>
        <w:t>cidadãos, ao Município e a terceiros a eles vinculados, decorrentes de ação ou omissão</w:t>
      </w:r>
      <w:r>
        <w:rPr>
          <w:spacing w:val="1"/>
        </w:rPr>
        <w:t xml:space="preserve"> </w:t>
      </w:r>
      <w:r>
        <w:t>voluntária,</w:t>
      </w:r>
      <w:r>
        <w:rPr>
          <w:spacing w:val="32"/>
        </w:rPr>
        <w:t xml:space="preserve"> </w:t>
      </w:r>
      <w:r>
        <w:t>ou</w:t>
      </w:r>
      <w:r>
        <w:rPr>
          <w:spacing w:val="31"/>
        </w:rPr>
        <w:t xml:space="preserve"> </w:t>
      </w:r>
      <w:r>
        <w:t>de</w:t>
      </w:r>
      <w:r>
        <w:rPr>
          <w:spacing w:val="30"/>
        </w:rPr>
        <w:t xml:space="preserve"> </w:t>
      </w:r>
      <w:r>
        <w:t>negligência,</w:t>
      </w:r>
      <w:r>
        <w:rPr>
          <w:spacing w:val="32"/>
        </w:rPr>
        <w:t xml:space="preserve"> </w:t>
      </w:r>
      <w:r>
        <w:t>imperícia</w:t>
      </w:r>
      <w:r>
        <w:rPr>
          <w:spacing w:val="31"/>
        </w:rPr>
        <w:t xml:space="preserve"> </w:t>
      </w:r>
      <w:r>
        <w:t>ou</w:t>
      </w:r>
      <w:r>
        <w:rPr>
          <w:spacing w:val="31"/>
        </w:rPr>
        <w:t xml:space="preserve"> </w:t>
      </w:r>
      <w:r>
        <w:t>imprudência</w:t>
      </w:r>
      <w:r>
        <w:rPr>
          <w:spacing w:val="32"/>
        </w:rPr>
        <w:t xml:space="preserve"> </w:t>
      </w:r>
      <w:r>
        <w:t>praticadas</w:t>
      </w:r>
      <w:r>
        <w:rPr>
          <w:spacing w:val="33"/>
        </w:rPr>
        <w:t xml:space="preserve"> </w:t>
      </w:r>
      <w:r>
        <w:t>por</w:t>
      </w:r>
      <w:r>
        <w:rPr>
          <w:spacing w:val="31"/>
        </w:rPr>
        <w:t xml:space="preserve"> </w:t>
      </w:r>
      <w:r>
        <w:t>seus</w:t>
      </w:r>
      <w:r>
        <w:rPr>
          <w:spacing w:val="31"/>
        </w:rPr>
        <w:t xml:space="preserve"> </w:t>
      </w:r>
      <w:r>
        <w:t>empregados,</w:t>
      </w:r>
    </w:p>
    <w:p w:rsidR="003400EE" w:rsidRDefault="003400EE">
      <w:pPr>
        <w:spacing w:line="321" w:lineRule="auto"/>
        <w:jc w:val="both"/>
        <w:sectPr w:rsidR="003400EE">
          <w:pgSz w:w="11910" w:h="16840"/>
          <w:pgMar w:top="2280" w:right="220" w:bottom="980" w:left="1680" w:header="764" w:footer="755" w:gutter="0"/>
          <w:cols w:space="720"/>
        </w:sectPr>
      </w:pPr>
    </w:p>
    <w:p w:rsidR="003400EE" w:rsidRDefault="003400EE">
      <w:pPr>
        <w:pStyle w:val="Corpodetexto"/>
        <w:spacing w:before="5"/>
        <w:rPr>
          <w:sz w:val="21"/>
        </w:rPr>
      </w:pPr>
    </w:p>
    <w:p w:rsidR="003400EE" w:rsidRDefault="004568B4">
      <w:pPr>
        <w:pStyle w:val="Corpodetexto"/>
        <w:spacing w:before="88" w:line="321" w:lineRule="auto"/>
        <w:ind w:left="305" w:right="633"/>
        <w:jc w:val="both"/>
      </w:pPr>
      <w:r>
        <w:t>profissionais ou prepostos, ficando assegurado ao Município o direito de regresso contra o</w:t>
      </w:r>
      <w:r>
        <w:rPr>
          <w:spacing w:val="1"/>
        </w:rPr>
        <w:t xml:space="preserve"> </w:t>
      </w:r>
      <w:r>
        <w:t>responsável nos casos de dolo ou culpa, sem prejuízo da aplicação das demais sanções</w:t>
      </w:r>
      <w:r>
        <w:rPr>
          <w:spacing w:val="1"/>
        </w:rPr>
        <w:t xml:space="preserve"> </w:t>
      </w:r>
      <w:r>
        <w:t>cabíveis.</w:t>
      </w:r>
    </w:p>
    <w:p w:rsidR="003400EE" w:rsidRDefault="004568B4">
      <w:pPr>
        <w:pStyle w:val="Corpodetexto"/>
        <w:spacing w:line="283" w:lineRule="exact"/>
        <w:ind w:left="300" w:right="620"/>
        <w:jc w:val="center"/>
        <w:rPr>
          <w:rFonts w:ascii="Arial Black" w:hAnsi="Arial Black"/>
        </w:rPr>
      </w:pPr>
      <w:r>
        <w:rPr>
          <w:rFonts w:ascii="Arial Black" w:hAnsi="Arial Black"/>
        </w:rPr>
        <w:t>CLÁUSULA</w:t>
      </w:r>
      <w:r>
        <w:rPr>
          <w:rFonts w:ascii="Arial Black" w:hAnsi="Arial Black"/>
          <w:spacing w:val="-4"/>
        </w:rPr>
        <w:t xml:space="preserve"> </w:t>
      </w:r>
      <w:r>
        <w:rPr>
          <w:rFonts w:ascii="Arial Black" w:hAnsi="Arial Black"/>
        </w:rPr>
        <w:t>DÉCIMA</w:t>
      </w:r>
      <w:r>
        <w:rPr>
          <w:rFonts w:ascii="Arial Black" w:hAnsi="Arial Black"/>
          <w:spacing w:val="-3"/>
        </w:rPr>
        <w:t xml:space="preserve"> </w:t>
      </w:r>
      <w:r>
        <w:rPr>
          <w:rFonts w:ascii="Arial Black" w:hAnsi="Arial Black"/>
        </w:rPr>
        <w:t>PRIMEIRA</w:t>
      </w:r>
    </w:p>
    <w:p w:rsidR="003400EE" w:rsidRDefault="004568B4">
      <w:pPr>
        <w:pStyle w:val="Corpodetexto"/>
        <w:spacing w:before="29"/>
        <w:ind w:left="300" w:right="620"/>
        <w:jc w:val="center"/>
        <w:rPr>
          <w:rFonts w:ascii="Arial Black"/>
        </w:rPr>
      </w:pPr>
      <w:r>
        <w:rPr>
          <w:rFonts w:ascii="Arial Black"/>
        </w:rPr>
        <w:t>FORO</w:t>
      </w:r>
    </w:p>
    <w:p w:rsidR="003400EE" w:rsidRDefault="003400EE">
      <w:pPr>
        <w:pStyle w:val="Corpodetexto"/>
        <w:spacing w:before="11"/>
        <w:rPr>
          <w:rFonts w:ascii="Arial Black"/>
          <w:sz w:val="28"/>
        </w:rPr>
      </w:pPr>
    </w:p>
    <w:p w:rsidR="003400EE" w:rsidRDefault="004568B4">
      <w:pPr>
        <w:pStyle w:val="Corpodetexto"/>
        <w:spacing w:line="321" w:lineRule="auto"/>
        <w:ind w:left="305"/>
      </w:pPr>
      <w:r>
        <w:t>11.1.</w:t>
      </w:r>
      <w:r>
        <w:rPr>
          <w:spacing w:val="7"/>
        </w:rPr>
        <w:t xml:space="preserve"> </w:t>
      </w:r>
      <w:r>
        <w:t>Fica</w:t>
      </w:r>
      <w:r>
        <w:rPr>
          <w:spacing w:val="5"/>
        </w:rPr>
        <w:t xml:space="preserve"> </w:t>
      </w:r>
      <w:r>
        <w:t>eleito</w:t>
      </w:r>
      <w:r>
        <w:rPr>
          <w:spacing w:val="7"/>
        </w:rPr>
        <w:t xml:space="preserve"> </w:t>
      </w:r>
      <w:r>
        <w:t>o</w:t>
      </w:r>
      <w:r>
        <w:rPr>
          <w:spacing w:val="7"/>
        </w:rPr>
        <w:t xml:space="preserve"> </w:t>
      </w:r>
      <w:r>
        <w:t>foro</w:t>
      </w:r>
      <w:r>
        <w:rPr>
          <w:spacing w:val="5"/>
        </w:rPr>
        <w:t xml:space="preserve"> </w:t>
      </w:r>
      <w:r>
        <w:t>da</w:t>
      </w:r>
      <w:r>
        <w:rPr>
          <w:spacing w:val="6"/>
        </w:rPr>
        <w:t xml:space="preserve"> </w:t>
      </w:r>
      <w:r>
        <w:t>Cidade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Lençóis</w:t>
      </w:r>
      <w:r>
        <w:rPr>
          <w:spacing w:val="7"/>
        </w:rPr>
        <w:t xml:space="preserve"> </w:t>
      </w:r>
      <w:r>
        <w:t>Paulista,</w:t>
      </w:r>
      <w:r>
        <w:rPr>
          <w:spacing w:val="7"/>
        </w:rPr>
        <w:t xml:space="preserve"> </w:t>
      </w:r>
      <w:r>
        <w:t>Estado</w:t>
      </w:r>
      <w:r>
        <w:rPr>
          <w:spacing w:val="5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São</w:t>
      </w:r>
      <w:r>
        <w:rPr>
          <w:spacing w:val="5"/>
        </w:rPr>
        <w:t xml:space="preserve"> </w:t>
      </w:r>
      <w:r>
        <w:t>Paulo,</w:t>
      </w:r>
      <w:r>
        <w:rPr>
          <w:spacing w:val="8"/>
        </w:rPr>
        <w:t xml:space="preserve"> </w:t>
      </w:r>
      <w:r>
        <w:t>para</w:t>
      </w:r>
      <w:r>
        <w:rPr>
          <w:spacing w:val="6"/>
        </w:rPr>
        <w:t xml:space="preserve"> </w:t>
      </w:r>
      <w:r>
        <w:t>conhecer</w:t>
      </w:r>
      <w:r>
        <w:rPr>
          <w:spacing w:val="-58"/>
        </w:rPr>
        <w:t xml:space="preserve"> </w:t>
      </w:r>
      <w:r>
        <w:t>qualquer</w:t>
      </w:r>
      <w:r>
        <w:rPr>
          <w:spacing w:val="-1"/>
        </w:rPr>
        <w:t xml:space="preserve"> </w:t>
      </w:r>
      <w:r>
        <w:t>questão</w:t>
      </w:r>
      <w:r>
        <w:rPr>
          <w:spacing w:val="-1"/>
        </w:rPr>
        <w:t xml:space="preserve"> </w:t>
      </w:r>
      <w:r>
        <w:t>relacionada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</w:t>
      </w:r>
      <w:r w:rsidR="00B50A96">
        <w:t>o</w:t>
      </w:r>
      <w:r>
        <w:rPr>
          <w:spacing w:val="-1"/>
        </w:rPr>
        <w:t xml:space="preserve"> </w:t>
      </w:r>
      <w:r>
        <w:t>presente</w:t>
      </w:r>
      <w:r>
        <w:rPr>
          <w:spacing w:val="-1"/>
        </w:rPr>
        <w:t xml:space="preserve"> </w:t>
      </w:r>
      <w:r w:rsidR="00B50A96">
        <w:rPr>
          <w:spacing w:val="-1"/>
        </w:rPr>
        <w:t>CONTRATO</w:t>
      </w:r>
      <w:r>
        <w:t>.</w:t>
      </w:r>
    </w:p>
    <w:p w:rsidR="003400EE" w:rsidRDefault="004568B4">
      <w:pPr>
        <w:pStyle w:val="Corpodetexto"/>
        <w:spacing w:before="2" w:line="321" w:lineRule="auto"/>
        <w:ind w:left="305" w:right="633" w:firstLine="1702"/>
        <w:jc w:val="both"/>
      </w:pPr>
      <w:r>
        <w:t>Para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produza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devidos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legais</w:t>
      </w:r>
      <w:r>
        <w:rPr>
          <w:spacing w:val="1"/>
        </w:rPr>
        <w:t xml:space="preserve"> </w:t>
      </w:r>
      <w:r>
        <w:t>efeitos,</w:t>
      </w:r>
      <w:r>
        <w:rPr>
          <w:spacing w:val="1"/>
        </w:rPr>
        <w:t xml:space="preserve"> </w:t>
      </w:r>
      <w:r>
        <w:t>firmam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presente</w:t>
      </w:r>
      <w:r>
        <w:rPr>
          <w:spacing w:val="1"/>
        </w:rPr>
        <w:t xml:space="preserve"> </w:t>
      </w:r>
      <w:r>
        <w:t>instrumento, o qual, lido e achado conforme, é assinado em 03 (três) vias pelas partes</w:t>
      </w:r>
      <w:r>
        <w:rPr>
          <w:spacing w:val="1"/>
        </w:rPr>
        <w:t xml:space="preserve"> </w:t>
      </w:r>
      <w:r>
        <w:t>contratantes</w:t>
      </w:r>
      <w:r>
        <w:rPr>
          <w:spacing w:val="-1"/>
        </w:rPr>
        <w:t xml:space="preserve"> </w:t>
      </w:r>
      <w:r>
        <w:t>e por</w:t>
      </w:r>
      <w:r>
        <w:rPr>
          <w:spacing w:val="-2"/>
        </w:rPr>
        <w:t xml:space="preserve"> </w:t>
      </w:r>
      <w:r>
        <w:t>duas testemunhas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tudo presentes.</w:t>
      </w:r>
    </w:p>
    <w:p w:rsidR="003400EE" w:rsidRDefault="003400EE">
      <w:pPr>
        <w:pStyle w:val="Corpodetexto"/>
        <w:rPr>
          <w:sz w:val="24"/>
        </w:rPr>
      </w:pPr>
    </w:p>
    <w:p w:rsidR="003400EE" w:rsidRDefault="003400EE">
      <w:pPr>
        <w:pStyle w:val="Corpodetexto"/>
        <w:spacing w:before="5"/>
        <w:rPr>
          <w:sz w:val="35"/>
        </w:rPr>
      </w:pPr>
    </w:p>
    <w:p w:rsidR="003400EE" w:rsidRDefault="004568B4">
      <w:pPr>
        <w:pStyle w:val="Corpodetexto"/>
        <w:ind w:left="5332"/>
      </w:pPr>
      <w:r>
        <w:t>Lençóis</w:t>
      </w:r>
      <w:r>
        <w:rPr>
          <w:spacing w:val="-1"/>
        </w:rPr>
        <w:t xml:space="preserve"> </w:t>
      </w:r>
      <w:r>
        <w:t>Paulista,</w:t>
      </w:r>
      <w:r>
        <w:rPr>
          <w:spacing w:val="-2"/>
        </w:rPr>
        <w:t xml:space="preserve"> </w:t>
      </w:r>
      <w:r>
        <w:t>05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 w:rsidR="00D026AF">
        <w:t>Setem</w:t>
      </w:r>
      <w:r>
        <w:t>bro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202</w:t>
      </w:r>
      <w:r w:rsidR="00D026AF">
        <w:t>3</w:t>
      </w:r>
      <w:r>
        <w:t>.</w:t>
      </w:r>
    </w:p>
    <w:p w:rsidR="003400EE" w:rsidRDefault="003400EE">
      <w:pPr>
        <w:pStyle w:val="Corpodetexto"/>
        <w:rPr>
          <w:sz w:val="24"/>
        </w:rPr>
      </w:pPr>
    </w:p>
    <w:p w:rsidR="003400EE" w:rsidRDefault="003400EE">
      <w:pPr>
        <w:pStyle w:val="Corpodetexto"/>
        <w:rPr>
          <w:sz w:val="24"/>
        </w:rPr>
      </w:pPr>
    </w:p>
    <w:p w:rsidR="003400EE" w:rsidRDefault="00B50A96">
      <w:pPr>
        <w:pStyle w:val="Corpodetexto"/>
        <w:tabs>
          <w:tab w:val="left" w:pos="5257"/>
        </w:tabs>
        <w:spacing w:before="179"/>
        <w:ind w:left="305"/>
        <w:rPr>
          <w:rFonts w:ascii="Arial Black"/>
        </w:rPr>
      </w:pPr>
      <w:r>
        <w:t>Pelo</w:t>
      </w:r>
      <w:r w:rsidR="004568B4">
        <w:rPr>
          <w:spacing w:val="10"/>
        </w:rPr>
        <w:t xml:space="preserve"> </w:t>
      </w:r>
      <w:r>
        <w:rPr>
          <w:rFonts w:ascii="Arial Black"/>
        </w:rPr>
        <w:t>CMFP</w:t>
      </w:r>
      <w:r w:rsidR="004568B4">
        <w:t>:</w:t>
      </w:r>
      <w:r w:rsidR="004568B4">
        <w:tab/>
        <w:t xml:space="preserve">Pela </w:t>
      </w:r>
      <w:r>
        <w:rPr>
          <w:rFonts w:ascii="Arial Black"/>
        </w:rPr>
        <w:t>CON</w:t>
      </w:r>
      <w:r w:rsidR="004568B4">
        <w:rPr>
          <w:rFonts w:ascii="Arial Black"/>
        </w:rPr>
        <w:t>TRA</w:t>
      </w:r>
      <w:r>
        <w:rPr>
          <w:rFonts w:ascii="Arial Black"/>
        </w:rPr>
        <w:t>TA</w:t>
      </w:r>
      <w:r w:rsidR="004568B4">
        <w:rPr>
          <w:rFonts w:ascii="Arial Black"/>
        </w:rPr>
        <w:t>DA:</w:t>
      </w:r>
    </w:p>
    <w:p w:rsidR="003400EE" w:rsidRDefault="003400EE">
      <w:pPr>
        <w:pStyle w:val="Corpodetexto"/>
        <w:rPr>
          <w:rFonts w:ascii="Arial Black"/>
          <w:sz w:val="20"/>
        </w:rPr>
      </w:pPr>
    </w:p>
    <w:p w:rsidR="003400EE" w:rsidRDefault="003400EE">
      <w:pPr>
        <w:pStyle w:val="Corpodetexto"/>
        <w:rPr>
          <w:rFonts w:ascii="Arial Black"/>
          <w:sz w:val="20"/>
        </w:rPr>
      </w:pPr>
    </w:p>
    <w:p w:rsidR="003400EE" w:rsidRDefault="00124CC7">
      <w:pPr>
        <w:pStyle w:val="Corpodetexto"/>
        <w:spacing w:before="12"/>
        <w:rPr>
          <w:rFonts w:ascii="Arial Black"/>
          <w:sz w:val="26"/>
        </w:rPr>
      </w:pPr>
      <w:r w:rsidRPr="00124CC7">
        <w:pict>
          <v:shape id="_x0000_s2051" style="position:absolute;margin-left:99.3pt;margin-top:21.25pt;width:165.15pt;height:.1pt;z-index:-15728640;mso-wrap-distance-left:0;mso-wrap-distance-right:0;mso-position-horizontal-relative:page" coordorigin="1986,425" coordsize="3303,0" path="m1986,425r3302,e" filled="f" strokeweight=".24447mm">
            <v:path arrowok="t"/>
            <w10:wrap type="topAndBottom" anchorx="page"/>
          </v:shape>
        </w:pict>
      </w:r>
      <w:r w:rsidRPr="00124CC7">
        <w:pict>
          <v:shape id="_x0000_s2050" style="position:absolute;margin-left:344.5pt;margin-top:21.25pt;width:195.75pt;height:.1pt;z-index:-15728128;mso-wrap-distance-left:0;mso-wrap-distance-right:0;mso-position-horizontal-relative:page" coordorigin="6890,425" coordsize="3915,0" path="m6890,425r3915,e" filled="f" strokeweight=".24447mm">
            <v:path arrowok="t"/>
            <w10:wrap type="topAndBottom" anchorx="page"/>
          </v:shape>
        </w:pict>
      </w:r>
    </w:p>
    <w:p w:rsidR="00B50A96" w:rsidRDefault="00B50A96">
      <w:pPr>
        <w:pStyle w:val="Corpodetexto"/>
        <w:tabs>
          <w:tab w:val="left" w:pos="5259"/>
          <w:tab w:val="left" w:pos="5294"/>
        </w:tabs>
        <w:spacing w:before="61" w:line="321" w:lineRule="auto"/>
        <w:ind w:left="305" w:right="1395"/>
      </w:pPr>
      <w:r>
        <w:t>Antonio Paulo Antunes</w:t>
      </w:r>
      <w:r w:rsidR="004568B4">
        <w:tab/>
      </w:r>
    </w:p>
    <w:p w:rsidR="003400EE" w:rsidRDefault="00B50A96">
      <w:pPr>
        <w:pStyle w:val="Corpodetexto"/>
        <w:tabs>
          <w:tab w:val="left" w:pos="5259"/>
          <w:tab w:val="left" w:pos="5294"/>
        </w:tabs>
        <w:spacing w:before="61" w:line="321" w:lineRule="auto"/>
        <w:ind w:left="305" w:right="1395"/>
      </w:pPr>
      <w:r>
        <w:t>Diretor Executivo</w:t>
      </w:r>
      <w:r w:rsidR="004568B4">
        <w:tab/>
      </w:r>
      <w:r w:rsidR="004568B4">
        <w:tab/>
        <w:t>Sócia-Proprietária</w:t>
      </w:r>
    </w:p>
    <w:p w:rsidR="003400EE" w:rsidRDefault="003400EE">
      <w:pPr>
        <w:pStyle w:val="Corpodetexto"/>
        <w:spacing w:before="7"/>
        <w:rPr>
          <w:sz w:val="26"/>
        </w:rPr>
      </w:pPr>
    </w:p>
    <w:p w:rsidR="00B50A96" w:rsidRDefault="00B50A96">
      <w:pPr>
        <w:pStyle w:val="Corpodetexto"/>
        <w:ind w:left="305"/>
        <w:rPr>
          <w:rFonts w:ascii="Arial Black"/>
        </w:rPr>
      </w:pPr>
    </w:p>
    <w:p w:rsidR="00B50A96" w:rsidRDefault="00B50A96">
      <w:pPr>
        <w:pStyle w:val="Corpodetexto"/>
        <w:ind w:left="305"/>
        <w:rPr>
          <w:rFonts w:ascii="Arial Black"/>
        </w:rPr>
      </w:pPr>
    </w:p>
    <w:p w:rsidR="00B50A96" w:rsidRDefault="00B50A96">
      <w:pPr>
        <w:pStyle w:val="Corpodetexto"/>
        <w:ind w:left="305"/>
        <w:rPr>
          <w:rFonts w:ascii="Arial Black"/>
        </w:rPr>
      </w:pPr>
    </w:p>
    <w:p w:rsidR="003400EE" w:rsidRDefault="004568B4">
      <w:pPr>
        <w:pStyle w:val="Corpodetexto"/>
        <w:ind w:left="305"/>
        <w:rPr>
          <w:rFonts w:ascii="Arial Black"/>
        </w:rPr>
      </w:pPr>
      <w:r>
        <w:rPr>
          <w:rFonts w:ascii="Arial Black"/>
        </w:rPr>
        <w:t>TESTEMUNHAS:</w:t>
      </w:r>
    </w:p>
    <w:p w:rsidR="003400EE" w:rsidRDefault="003400EE">
      <w:pPr>
        <w:pStyle w:val="Corpodetexto"/>
        <w:rPr>
          <w:rFonts w:ascii="Arial Black"/>
          <w:sz w:val="20"/>
        </w:rPr>
      </w:pPr>
    </w:p>
    <w:p w:rsidR="003400EE" w:rsidRDefault="003400EE">
      <w:pPr>
        <w:pStyle w:val="Corpodetexto"/>
        <w:spacing w:before="4"/>
        <w:rPr>
          <w:rFonts w:ascii="Arial Black"/>
          <w:sz w:val="26"/>
        </w:rPr>
      </w:pPr>
    </w:p>
    <w:p w:rsidR="003400EE" w:rsidRDefault="004568B4">
      <w:pPr>
        <w:pStyle w:val="Corpodetexto"/>
        <w:tabs>
          <w:tab w:val="left" w:pos="4098"/>
          <w:tab w:val="left" w:pos="5257"/>
          <w:tab w:val="left" w:pos="9173"/>
        </w:tabs>
        <w:spacing w:before="93"/>
        <w:ind w:left="305"/>
        <w:rPr>
          <w:rFonts w:ascii="Times New Roman"/>
        </w:rPr>
      </w:pPr>
      <w:r>
        <w:t>1-</w:t>
      </w:r>
      <w:r>
        <w:rPr>
          <w:rFonts w:ascii="Times New Roman"/>
          <w:u w:val="single"/>
        </w:rPr>
        <w:tab/>
      </w:r>
      <w:r>
        <w:rPr>
          <w:rFonts w:ascii="Times New Roman"/>
        </w:rPr>
        <w:tab/>
      </w:r>
      <w:r>
        <w:t>2-</w:t>
      </w:r>
      <w:r>
        <w:rPr>
          <w:rFonts w:ascii="Times New Roman"/>
          <w:u w:val="single"/>
        </w:rPr>
        <w:t xml:space="preserve"> </w:t>
      </w:r>
      <w:r>
        <w:rPr>
          <w:rFonts w:ascii="Times New Roman"/>
          <w:u w:val="single"/>
        </w:rPr>
        <w:tab/>
      </w:r>
    </w:p>
    <w:p w:rsidR="003400EE" w:rsidRDefault="004568B4">
      <w:pPr>
        <w:pStyle w:val="Corpodetexto"/>
        <w:tabs>
          <w:tab w:val="left" w:pos="5257"/>
        </w:tabs>
        <w:spacing w:before="87"/>
        <w:ind w:left="305"/>
      </w:pPr>
      <w:r>
        <w:t>Nome:</w:t>
      </w:r>
      <w:r>
        <w:tab/>
        <w:t>Nome:</w:t>
      </w:r>
    </w:p>
    <w:p w:rsidR="003400EE" w:rsidRDefault="004568B4">
      <w:pPr>
        <w:pStyle w:val="Corpodetexto"/>
        <w:tabs>
          <w:tab w:val="left" w:pos="5257"/>
        </w:tabs>
        <w:spacing w:before="87"/>
        <w:ind w:left="305"/>
      </w:pPr>
      <w:r>
        <w:t>RG:</w:t>
      </w:r>
      <w:r>
        <w:tab/>
        <w:t>RG:</w:t>
      </w:r>
    </w:p>
    <w:sectPr w:rsidR="003400EE" w:rsidSect="003400EE">
      <w:pgSz w:w="11910" w:h="16840"/>
      <w:pgMar w:top="2280" w:right="220" w:bottom="980" w:left="1680" w:header="764" w:footer="755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228A9" w:rsidRDefault="002228A9" w:rsidP="003400EE">
      <w:r>
        <w:separator/>
      </w:r>
    </w:p>
  </w:endnote>
  <w:endnote w:type="continuationSeparator" w:id="1">
    <w:p w:rsidR="002228A9" w:rsidRDefault="002228A9" w:rsidP="003400E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lack">
    <w:altName w:val="Arial Black"/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00EE" w:rsidRDefault="00124CC7">
    <w:pPr>
      <w:pStyle w:val="Corpodetexto"/>
      <w:spacing w:line="14" w:lineRule="auto"/>
      <w:rPr>
        <w:sz w:val="20"/>
      </w:rPr>
    </w:pPr>
    <w:r w:rsidRPr="00124CC7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545.5pt;margin-top:791.7pt;width:10.5pt;height:12pt;z-index:-15900160;mso-position-horizontal-relative:page;mso-position-vertical-relative:page" filled="f" stroked="f">
          <v:textbox inset="0,0,0,0">
            <w:txbxContent>
              <w:p w:rsidR="003400EE" w:rsidRDefault="00124CC7">
                <w:pPr>
                  <w:spacing w:before="12"/>
                  <w:ind w:left="60"/>
                  <w:rPr>
                    <w:rFonts w:ascii="Times New Roman"/>
                    <w:sz w:val="18"/>
                  </w:rPr>
                </w:pPr>
                <w:r>
                  <w:fldChar w:fldCharType="begin"/>
                </w:r>
                <w:r w:rsidR="004568B4">
                  <w:rPr>
                    <w:rFonts w:ascii="Times New Roman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D026AF">
                  <w:rPr>
                    <w:rFonts w:ascii="Times New Roman"/>
                    <w:noProof/>
                    <w:sz w:val="18"/>
                  </w:rPr>
                  <w:t>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228A9" w:rsidRDefault="002228A9" w:rsidP="003400EE">
      <w:r>
        <w:separator/>
      </w:r>
    </w:p>
  </w:footnote>
  <w:footnote w:type="continuationSeparator" w:id="1">
    <w:p w:rsidR="002228A9" w:rsidRDefault="002228A9" w:rsidP="003400E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00EE" w:rsidRDefault="00C42E93">
    <w:pPr>
      <w:pStyle w:val="Corpodetexto"/>
      <w:spacing w:line="14" w:lineRule="auto"/>
      <w:rPr>
        <w:sz w:val="20"/>
      </w:rPr>
    </w:pPr>
    <w:r w:rsidRPr="00C42E93">
      <w:rPr>
        <w:noProof/>
        <w:sz w:val="20"/>
        <w:lang w:val="pt-BR" w:eastAsia="pt-BR"/>
      </w:rPr>
      <w:drawing>
        <wp:anchor distT="0" distB="0" distL="0" distR="0" simplePos="0" relativeHeight="487418368" behindDoc="0" locked="0" layoutInCell="1" allowOverlap="1">
          <wp:simplePos x="0" y="0"/>
          <wp:positionH relativeFrom="column">
            <wp:posOffset>-507061</wp:posOffset>
          </wp:positionH>
          <wp:positionV relativeFrom="paragraph">
            <wp:posOffset>-103477</wp:posOffset>
          </wp:positionV>
          <wp:extent cx="1120223" cy="604299"/>
          <wp:effectExtent l="19050" t="0" r="6267" b="0"/>
          <wp:wrapTopAndBottom/>
          <wp:docPr id="2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7683" cy="604299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24CC7" w:rsidRPr="00124CC7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76.5pt;margin-top:23.8pt;width:346.2pt;height:84.5pt;z-index:-15900672;mso-position-horizontal-relative:page;mso-position-vertical-relative:page" filled="f" stroked="f">
          <v:textbox style="mso-next-textbox:#_x0000_s1026" inset="0,0,0,0">
            <w:txbxContent>
              <w:p w:rsidR="00C42E93" w:rsidRDefault="00C42E93" w:rsidP="00C42E93">
                <w:pPr>
                  <w:pStyle w:val="Cabealho"/>
                  <w:tabs>
                    <w:tab w:val="center" w:pos="4779"/>
                    <w:tab w:val="right" w:pos="9198"/>
                  </w:tabs>
                  <w:ind w:right="360"/>
                  <w:jc w:val="center"/>
                </w:pPr>
                <w:r>
                  <w:rPr>
                    <w:b/>
                    <w:bCs/>
                  </w:rPr>
                  <w:t>CMFP – CENTRO MUNICIPAL DE FORMAÇÃO PROFISSIONAL PREF. IDEVAL PACCOLA</w:t>
                </w:r>
              </w:p>
              <w:p w:rsidR="00C42E93" w:rsidRDefault="00C42E93" w:rsidP="00C42E93">
                <w:pPr>
                  <w:pStyle w:val="Cabealho"/>
                  <w:ind w:right="360"/>
                  <w:jc w:val="center"/>
                </w:pPr>
                <w:r>
                  <w:t xml:space="preserve">Av. Lázaro Brigido Dutra, 101 – Jd. Bela Vista – </w:t>
                </w:r>
              </w:p>
              <w:p w:rsidR="00C42E93" w:rsidRDefault="00C42E93" w:rsidP="00C42E93">
                <w:pPr>
                  <w:pStyle w:val="Cabealho"/>
                  <w:ind w:right="360"/>
                  <w:jc w:val="center"/>
                </w:pPr>
                <w:r>
                  <w:t>Fone (14) 3269-3598</w:t>
                </w:r>
              </w:p>
              <w:p w:rsidR="00C42E93" w:rsidRDefault="00C42E93" w:rsidP="00C42E93">
                <w:pPr>
                  <w:pStyle w:val="Cabealho"/>
                  <w:ind w:right="360"/>
                  <w:jc w:val="center"/>
                </w:pPr>
                <w:r>
                  <w:t>CEP 18682-050 – Lençóis Paulista – SP</w:t>
                </w:r>
              </w:p>
              <w:p w:rsidR="00C42E93" w:rsidRDefault="00C42E93" w:rsidP="00C42E93">
                <w:pPr>
                  <w:pStyle w:val="Cabealho"/>
                  <w:ind w:right="360"/>
                  <w:jc w:val="center"/>
                </w:pPr>
                <w:r>
                  <w:t>CNPJ: 51.519.197/0001-00</w:t>
                </w:r>
              </w:p>
              <w:p w:rsidR="003400EE" w:rsidRPr="00C42E93" w:rsidRDefault="003400EE" w:rsidP="00C42E93"/>
            </w:txbxContent>
          </v:textbox>
          <w10:wrap anchorx="page" anchory="page"/>
        </v:shape>
      </w:pict>
    </w:r>
    <w:r w:rsidR="00124CC7" w:rsidRPr="00124CC7">
      <w:pict>
        <v:line id="_x0000_s1027" style="position:absolute;z-index:-15901184;mso-position-horizontal-relative:page;mso-position-vertical-relative:page" from="56.9pt,114.45pt" to="552.8pt,114.45pt" strokeweight=".1pt">
          <w10:wrap anchorx="page" anchory="page"/>
        </v:lin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C95E63"/>
    <w:multiLevelType w:val="hybridMultilevel"/>
    <w:tmpl w:val="10DC4610"/>
    <w:lvl w:ilvl="0" w:tplc="291EF0EA">
      <w:start w:val="9"/>
      <w:numFmt w:val="decimal"/>
      <w:lvlText w:val="%1"/>
      <w:lvlJc w:val="left"/>
      <w:pPr>
        <w:ind w:left="306" w:hanging="940"/>
        <w:jc w:val="left"/>
      </w:pPr>
      <w:rPr>
        <w:rFonts w:hint="default"/>
        <w:lang w:val="pt-PT" w:eastAsia="en-US" w:bidi="ar-SA"/>
      </w:rPr>
    </w:lvl>
    <w:lvl w:ilvl="1" w:tplc="FFD647FE">
      <w:numFmt w:val="none"/>
      <w:lvlText w:val=""/>
      <w:lvlJc w:val="left"/>
      <w:pPr>
        <w:tabs>
          <w:tab w:val="num" w:pos="360"/>
        </w:tabs>
      </w:pPr>
    </w:lvl>
    <w:lvl w:ilvl="2" w:tplc="2E0AB2C8">
      <w:numFmt w:val="none"/>
      <w:lvlText w:val=""/>
      <w:lvlJc w:val="left"/>
      <w:pPr>
        <w:tabs>
          <w:tab w:val="num" w:pos="360"/>
        </w:tabs>
      </w:pPr>
    </w:lvl>
    <w:lvl w:ilvl="3" w:tplc="190684F4">
      <w:start w:val="1"/>
      <w:numFmt w:val="lowerLetter"/>
      <w:lvlText w:val="%4)"/>
      <w:lvlJc w:val="left"/>
      <w:pPr>
        <w:ind w:left="1746" w:hanging="360"/>
        <w:jc w:val="left"/>
      </w:pPr>
      <w:rPr>
        <w:rFonts w:ascii="Arial MT" w:eastAsia="Arial MT" w:hAnsi="Arial MT" w:cs="Arial MT" w:hint="default"/>
        <w:spacing w:val="-1"/>
        <w:w w:val="100"/>
        <w:sz w:val="22"/>
        <w:szCs w:val="22"/>
        <w:lang w:val="pt-PT" w:eastAsia="en-US" w:bidi="ar-SA"/>
      </w:rPr>
    </w:lvl>
    <w:lvl w:ilvl="4" w:tplc="03180860">
      <w:numFmt w:val="bullet"/>
      <w:lvlText w:val="•"/>
      <w:lvlJc w:val="left"/>
      <w:pPr>
        <w:ind w:left="4495" w:hanging="360"/>
      </w:pPr>
      <w:rPr>
        <w:rFonts w:hint="default"/>
        <w:lang w:val="pt-PT" w:eastAsia="en-US" w:bidi="ar-SA"/>
      </w:rPr>
    </w:lvl>
    <w:lvl w:ilvl="5" w:tplc="9F1C9D04">
      <w:numFmt w:val="bullet"/>
      <w:lvlText w:val="•"/>
      <w:lvlJc w:val="left"/>
      <w:pPr>
        <w:ind w:left="5413" w:hanging="360"/>
      </w:pPr>
      <w:rPr>
        <w:rFonts w:hint="default"/>
        <w:lang w:val="pt-PT" w:eastAsia="en-US" w:bidi="ar-SA"/>
      </w:rPr>
    </w:lvl>
    <w:lvl w:ilvl="6" w:tplc="0D1E7B3C">
      <w:numFmt w:val="bullet"/>
      <w:lvlText w:val="•"/>
      <w:lvlJc w:val="left"/>
      <w:pPr>
        <w:ind w:left="6332" w:hanging="360"/>
      </w:pPr>
      <w:rPr>
        <w:rFonts w:hint="default"/>
        <w:lang w:val="pt-PT" w:eastAsia="en-US" w:bidi="ar-SA"/>
      </w:rPr>
    </w:lvl>
    <w:lvl w:ilvl="7" w:tplc="0E866DDA">
      <w:numFmt w:val="bullet"/>
      <w:lvlText w:val="•"/>
      <w:lvlJc w:val="left"/>
      <w:pPr>
        <w:ind w:left="7250" w:hanging="360"/>
      </w:pPr>
      <w:rPr>
        <w:rFonts w:hint="default"/>
        <w:lang w:val="pt-PT" w:eastAsia="en-US" w:bidi="ar-SA"/>
      </w:rPr>
    </w:lvl>
    <w:lvl w:ilvl="8" w:tplc="BC56E4D8">
      <w:numFmt w:val="bullet"/>
      <w:lvlText w:val="•"/>
      <w:lvlJc w:val="left"/>
      <w:pPr>
        <w:ind w:left="8169" w:hanging="360"/>
      </w:pPr>
      <w:rPr>
        <w:rFonts w:hint="default"/>
        <w:lang w:val="pt-PT" w:eastAsia="en-US" w:bidi="ar-SA"/>
      </w:rPr>
    </w:lvl>
  </w:abstractNum>
  <w:abstractNum w:abstractNumId="1">
    <w:nsid w:val="1966059F"/>
    <w:multiLevelType w:val="hybridMultilevel"/>
    <w:tmpl w:val="C144E39E"/>
    <w:lvl w:ilvl="0" w:tplc="B914D420">
      <w:start w:val="6"/>
      <w:numFmt w:val="decimal"/>
      <w:lvlText w:val="%1"/>
      <w:lvlJc w:val="left"/>
      <w:pPr>
        <w:ind w:left="814" w:hanging="508"/>
        <w:jc w:val="left"/>
      </w:pPr>
      <w:rPr>
        <w:rFonts w:hint="default"/>
        <w:lang w:val="pt-PT" w:eastAsia="en-US" w:bidi="ar-SA"/>
      </w:rPr>
    </w:lvl>
    <w:lvl w:ilvl="1" w:tplc="75BAF9FE">
      <w:numFmt w:val="none"/>
      <w:lvlText w:val=""/>
      <w:lvlJc w:val="left"/>
      <w:pPr>
        <w:tabs>
          <w:tab w:val="num" w:pos="360"/>
        </w:tabs>
      </w:pPr>
    </w:lvl>
    <w:lvl w:ilvl="2" w:tplc="126C2EB8">
      <w:numFmt w:val="bullet"/>
      <w:lvlText w:val="•"/>
      <w:lvlJc w:val="left"/>
      <w:pPr>
        <w:ind w:left="2657" w:hanging="508"/>
      </w:pPr>
      <w:rPr>
        <w:rFonts w:hint="default"/>
        <w:lang w:val="pt-PT" w:eastAsia="en-US" w:bidi="ar-SA"/>
      </w:rPr>
    </w:lvl>
    <w:lvl w:ilvl="3" w:tplc="A7003E10">
      <w:numFmt w:val="bullet"/>
      <w:lvlText w:val="•"/>
      <w:lvlJc w:val="left"/>
      <w:pPr>
        <w:ind w:left="3575" w:hanging="508"/>
      </w:pPr>
      <w:rPr>
        <w:rFonts w:hint="default"/>
        <w:lang w:val="pt-PT" w:eastAsia="en-US" w:bidi="ar-SA"/>
      </w:rPr>
    </w:lvl>
    <w:lvl w:ilvl="4" w:tplc="45DEAD2E">
      <w:numFmt w:val="bullet"/>
      <w:lvlText w:val="•"/>
      <w:lvlJc w:val="left"/>
      <w:pPr>
        <w:ind w:left="4494" w:hanging="508"/>
      </w:pPr>
      <w:rPr>
        <w:rFonts w:hint="default"/>
        <w:lang w:val="pt-PT" w:eastAsia="en-US" w:bidi="ar-SA"/>
      </w:rPr>
    </w:lvl>
    <w:lvl w:ilvl="5" w:tplc="29ECBAEE">
      <w:numFmt w:val="bullet"/>
      <w:lvlText w:val="•"/>
      <w:lvlJc w:val="left"/>
      <w:pPr>
        <w:ind w:left="5413" w:hanging="508"/>
      </w:pPr>
      <w:rPr>
        <w:rFonts w:hint="default"/>
        <w:lang w:val="pt-PT" w:eastAsia="en-US" w:bidi="ar-SA"/>
      </w:rPr>
    </w:lvl>
    <w:lvl w:ilvl="6" w:tplc="E632CF82">
      <w:numFmt w:val="bullet"/>
      <w:lvlText w:val="•"/>
      <w:lvlJc w:val="left"/>
      <w:pPr>
        <w:ind w:left="6331" w:hanging="508"/>
      </w:pPr>
      <w:rPr>
        <w:rFonts w:hint="default"/>
        <w:lang w:val="pt-PT" w:eastAsia="en-US" w:bidi="ar-SA"/>
      </w:rPr>
    </w:lvl>
    <w:lvl w:ilvl="7" w:tplc="4C302A78">
      <w:numFmt w:val="bullet"/>
      <w:lvlText w:val="•"/>
      <w:lvlJc w:val="left"/>
      <w:pPr>
        <w:ind w:left="7250" w:hanging="508"/>
      </w:pPr>
      <w:rPr>
        <w:rFonts w:hint="default"/>
        <w:lang w:val="pt-PT" w:eastAsia="en-US" w:bidi="ar-SA"/>
      </w:rPr>
    </w:lvl>
    <w:lvl w:ilvl="8" w:tplc="8EF4A8AE">
      <w:numFmt w:val="bullet"/>
      <w:lvlText w:val="•"/>
      <w:lvlJc w:val="left"/>
      <w:pPr>
        <w:ind w:left="8168" w:hanging="508"/>
      </w:pPr>
      <w:rPr>
        <w:rFonts w:hint="default"/>
        <w:lang w:val="pt-PT" w:eastAsia="en-US" w:bidi="ar-SA"/>
      </w:rPr>
    </w:lvl>
  </w:abstractNum>
  <w:abstractNum w:abstractNumId="2">
    <w:nsid w:val="22346FF8"/>
    <w:multiLevelType w:val="hybridMultilevel"/>
    <w:tmpl w:val="D06A182A"/>
    <w:lvl w:ilvl="0" w:tplc="56F09830">
      <w:start w:val="4"/>
      <w:numFmt w:val="decimal"/>
      <w:lvlText w:val="%1"/>
      <w:lvlJc w:val="left"/>
      <w:pPr>
        <w:ind w:left="306" w:hanging="492"/>
        <w:jc w:val="left"/>
      </w:pPr>
      <w:rPr>
        <w:rFonts w:hint="default"/>
        <w:lang w:val="pt-PT" w:eastAsia="en-US" w:bidi="ar-SA"/>
      </w:rPr>
    </w:lvl>
    <w:lvl w:ilvl="1" w:tplc="FE3E1820">
      <w:numFmt w:val="none"/>
      <w:lvlText w:val=""/>
      <w:lvlJc w:val="left"/>
      <w:pPr>
        <w:tabs>
          <w:tab w:val="num" w:pos="360"/>
        </w:tabs>
      </w:pPr>
    </w:lvl>
    <w:lvl w:ilvl="2" w:tplc="CDFE1B62">
      <w:numFmt w:val="none"/>
      <w:lvlText w:val=""/>
      <w:lvlJc w:val="left"/>
      <w:pPr>
        <w:tabs>
          <w:tab w:val="num" w:pos="360"/>
        </w:tabs>
      </w:pPr>
    </w:lvl>
    <w:lvl w:ilvl="3" w:tplc="F2EE2D9C">
      <w:numFmt w:val="bullet"/>
      <w:lvlText w:val="•"/>
      <w:lvlJc w:val="left"/>
      <w:pPr>
        <w:ind w:left="2939" w:hanging="612"/>
      </w:pPr>
      <w:rPr>
        <w:rFonts w:hint="default"/>
        <w:lang w:val="pt-PT" w:eastAsia="en-US" w:bidi="ar-SA"/>
      </w:rPr>
    </w:lvl>
    <w:lvl w:ilvl="4" w:tplc="42C84B6C">
      <w:numFmt w:val="bullet"/>
      <w:lvlText w:val="•"/>
      <w:lvlJc w:val="left"/>
      <w:pPr>
        <w:ind w:left="3948" w:hanging="612"/>
      </w:pPr>
      <w:rPr>
        <w:rFonts w:hint="default"/>
        <w:lang w:val="pt-PT" w:eastAsia="en-US" w:bidi="ar-SA"/>
      </w:rPr>
    </w:lvl>
    <w:lvl w:ilvl="5" w:tplc="FB3CB2D0">
      <w:numFmt w:val="bullet"/>
      <w:lvlText w:val="•"/>
      <w:lvlJc w:val="left"/>
      <w:pPr>
        <w:ind w:left="4958" w:hanging="612"/>
      </w:pPr>
      <w:rPr>
        <w:rFonts w:hint="default"/>
        <w:lang w:val="pt-PT" w:eastAsia="en-US" w:bidi="ar-SA"/>
      </w:rPr>
    </w:lvl>
    <w:lvl w:ilvl="6" w:tplc="70DE5180">
      <w:numFmt w:val="bullet"/>
      <w:lvlText w:val="•"/>
      <w:lvlJc w:val="left"/>
      <w:pPr>
        <w:ind w:left="5967" w:hanging="612"/>
      </w:pPr>
      <w:rPr>
        <w:rFonts w:hint="default"/>
        <w:lang w:val="pt-PT" w:eastAsia="en-US" w:bidi="ar-SA"/>
      </w:rPr>
    </w:lvl>
    <w:lvl w:ilvl="7" w:tplc="0722073E">
      <w:numFmt w:val="bullet"/>
      <w:lvlText w:val="•"/>
      <w:lvlJc w:val="left"/>
      <w:pPr>
        <w:ind w:left="6977" w:hanging="612"/>
      </w:pPr>
      <w:rPr>
        <w:rFonts w:hint="default"/>
        <w:lang w:val="pt-PT" w:eastAsia="en-US" w:bidi="ar-SA"/>
      </w:rPr>
    </w:lvl>
    <w:lvl w:ilvl="8" w:tplc="23A02B74">
      <w:numFmt w:val="bullet"/>
      <w:lvlText w:val="•"/>
      <w:lvlJc w:val="left"/>
      <w:pPr>
        <w:ind w:left="7986" w:hanging="612"/>
      </w:pPr>
      <w:rPr>
        <w:rFonts w:hint="default"/>
        <w:lang w:val="pt-PT" w:eastAsia="en-US" w:bidi="ar-SA"/>
      </w:rPr>
    </w:lvl>
  </w:abstractNum>
  <w:abstractNum w:abstractNumId="3">
    <w:nsid w:val="270A6658"/>
    <w:multiLevelType w:val="hybridMultilevel"/>
    <w:tmpl w:val="762E2EE4"/>
    <w:lvl w:ilvl="0" w:tplc="3F701A54">
      <w:start w:val="1"/>
      <w:numFmt w:val="decimal"/>
      <w:lvlText w:val="%1"/>
      <w:lvlJc w:val="left"/>
      <w:pPr>
        <w:ind w:left="306" w:hanging="434"/>
        <w:jc w:val="left"/>
      </w:pPr>
      <w:rPr>
        <w:rFonts w:hint="default"/>
        <w:lang w:val="pt-PT" w:eastAsia="en-US" w:bidi="ar-SA"/>
      </w:rPr>
    </w:lvl>
    <w:lvl w:ilvl="1" w:tplc="6936AC5E">
      <w:numFmt w:val="none"/>
      <w:lvlText w:val=""/>
      <w:lvlJc w:val="left"/>
      <w:pPr>
        <w:tabs>
          <w:tab w:val="num" w:pos="360"/>
        </w:tabs>
      </w:pPr>
    </w:lvl>
    <w:lvl w:ilvl="2" w:tplc="36AE2B24">
      <w:numFmt w:val="bullet"/>
      <w:lvlText w:val="•"/>
      <w:lvlJc w:val="left"/>
      <w:pPr>
        <w:ind w:left="2241" w:hanging="434"/>
      </w:pPr>
      <w:rPr>
        <w:rFonts w:hint="default"/>
        <w:lang w:val="pt-PT" w:eastAsia="en-US" w:bidi="ar-SA"/>
      </w:rPr>
    </w:lvl>
    <w:lvl w:ilvl="3" w:tplc="91E0CE84">
      <w:numFmt w:val="bullet"/>
      <w:lvlText w:val="•"/>
      <w:lvlJc w:val="left"/>
      <w:pPr>
        <w:ind w:left="3211" w:hanging="434"/>
      </w:pPr>
      <w:rPr>
        <w:rFonts w:hint="default"/>
        <w:lang w:val="pt-PT" w:eastAsia="en-US" w:bidi="ar-SA"/>
      </w:rPr>
    </w:lvl>
    <w:lvl w:ilvl="4" w:tplc="23D4064C">
      <w:numFmt w:val="bullet"/>
      <w:lvlText w:val="•"/>
      <w:lvlJc w:val="left"/>
      <w:pPr>
        <w:ind w:left="4182" w:hanging="434"/>
      </w:pPr>
      <w:rPr>
        <w:rFonts w:hint="default"/>
        <w:lang w:val="pt-PT" w:eastAsia="en-US" w:bidi="ar-SA"/>
      </w:rPr>
    </w:lvl>
    <w:lvl w:ilvl="5" w:tplc="CDEC5970">
      <w:numFmt w:val="bullet"/>
      <w:lvlText w:val="•"/>
      <w:lvlJc w:val="left"/>
      <w:pPr>
        <w:ind w:left="5153" w:hanging="434"/>
      </w:pPr>
      <w:rPr>
        <w:rFonts w:hint="default"/>
        <w:lang w:val="pt-PT" w:eastAsia="en-US" w:bidi="ar-SA"/>
      </w:rPr>
    </w:lvl>
    <w:lvl w:ilvl="6" w:tplc="9E747262">
      <w:numFmt w:val="bullet"/>
      <w:lvlText w:val="•"/>
      <w:lvlJc w:val="left"/>
      <w:pPr>
        <w:ind w:left="6123" w:hanging="434"/>
      </w:pPr>
      <w:rPr>
        <w:rFonts w:hint="default"/>
        <w:lang w:val="pt-PT" w:eastAsia="en-US" w:bidi="ar-SA"/>
      </w:rPr>
    </w:lvl>
    <w:lvl w:ilvl="7" w:tplc="B2808134">
      <w:numFmt w:val="bullet"/>
      <w:lvlText w:val="•"/>
      <w:lvlJc w:val="left"/>
      <w:pPr>
        <w:ind w:left="7094" w:hanging="434"/>
      </w:pPr>
      <w:rPr>
        <w:rFonts w:hint="default"/>
        <w:lang w:val="pt-PT" w:eastAsia="en-US" w:bidi="ar-SA"/>
      </w:rPr>
    </w:lvl>
    <w:lvl w:ilvl="8" w:tplc="4EFEE4E8">
      <w:numFmt w:val="bullet"/>
      <w:lvlText w:val="•"/>
      <w:lvlJc w:val="left"/>
      <w:pPr>
        <w:ind w:left="8064" w:hanging="434"/>
      </w:pPr>
      <w:rPr>
        <w:rFonts w:hint="default"/>
        <w:lang w:val="pt-PT" w:eastAsia="en-US" w:bidi="ar-SA"/>
      </w:rPr>
    </w:lvl>
  </w:abstractNum>
  <w:abstractNum w:abstractNumId="4">
    <w:nsid w:val="405125C1"/>
    <w:multiLevelType w:val="hybridMultilevel"/>
    <w:tmpl w:val="1500FFC0"/>
    <w:lvl w:ilvl="0" w:tplc="1B9EF1FA">
      <w:start w:val="1"/>
      <w:numFmt w:val="lowerLetter"/>
      <w:lvlText w:val="%1)"/>
      <w:lvlJc w:val="left"/>
      <w:pPr>
        <w:ind w:left="578" w:hanging="220"/>
        <w:jc w:val="left"/>
      </w:pPr>
      <w:rPr>
        <w:rFonts w:ascii="Arial MT" w:eastAsia="Arial MT" w:hAnsi="Arial MT" w:cs="Arial MT" w:hint="default"/>
        <w:spacing w:val="-1"/>
        <w:w w:val="100"/>
        <w:sz w:val="22"/>
        <w:szCs w:val="22"/>
        <w:lang w:val="pt-PT" w:eastAsia="en-US" w:bidi="ar-SA"/>
      </w:rPr>
    </w:lvl>
    <w:lvl w:ilvl="1" w:tplc="B00E9E92">
      <w:numFmt w:val="bullet"/>
      <w:lvlText w:val="•"/>
      <w:lvlJc w:val="left"/>
      <w:pPr>
        <w:ind w:left="1522" w:hanging="220"/>
      </w:pPr>
      <w:rPr>
        <w:rFonts w:hint="default"/>
        <w:lang w:val="pt-PT" w:eastAsia="en-US" w:bidi="ar-SA"/>
      </w:rPr>
    </w:lvl>
    <w:lvl w:ilvl="2" w:tplc="E236C0E2">
      <w:numFmt w:val="bullet"/>
      <w:lvlText w:val="•"/>
      <w:lvlJc w:val="left"/>
      <w:pPr>
        <w:ind w:left="2465" w:hanging="220"/>
      </w:pPr>
      <w:rPr>
        <w:rFonts w:hint="default"/>
        <w:lang w:val="pt-PT" w:eastAsia="en-US" w:bidi="ar-SA"/>
      </w:rPr>
    </w:lvl>
    <w:lvl w:ilvl="3" w:tplc="49A0D6C2">
      <w:numFmt w:val="bullet"/>
      <w:lvlText w:val="•"/>
      <w:lvlJc w:val="left"/>
      <w:pPr>
        <w:ind w:left="3407" w:hanging="220"/>
      </w:pPr>
      <w:rPr>
        <w:rFonts w:hint="default"/>
        <w:lang w:val="pt-PT" w:eastAsia="en-US" w:bidi="ar-SA"/>
      </w:rPr>
    </w:lvl>
    <w:lvl w:ilvl="4" w:tplc="4B8A46E0">
      <w:numFmt w:val="bullet"/>
      <w:lvlText w:val="•"/>
      <w:lvlJc w:val="left"/>
      <w:pPr>
        <w:ind w:left="4350" w:hanging="220"/>
      </w:pPr>
      <w:rPr>
        <w:rFonts w:hint="default"/>
        <w:lang w:val="pt-PT" w:eastAsia="en-US" w:bidi="ar-SA"/>
      </w:rPr>
    </w:lvl>
    <w:lvl w:ilvl="5" w:tplc="7E68DD2E">
      <w:numFmt w:val="bullet"/>
      <w:lvlText w:val="•"/>
      <w:lvlJc w:val="left"/>
      <w:pPr>
        <w:ind w:left="5293" w:hanging="220"/>
      </w:pPr>
      <w:rPr>
        <w:rFonts w:hint="default"/>
        <w:lang w:val="pt-PT" w:eastAsia="en-US" w:bidi="ar-SA"/>
      </w:rPr>
    </w:lvl>
    <w:lvl w:ilvl="6" w:tplc="CD801E3C">
      <w:numFmt w:val="bullet"/>
      <w:lvlText w:val="•"/>
      <w:lvlJc w:val="left"/>
      <w:pPr>
        <w:ind w:left="6235" w:hanging="220"/>
      </w:pPr>
      <w:rPr>
        <w:rFonts w:hint="default"/>
        <w:lang w:val="pt-PT" w:eastAsia="en-US" w:bidi="ar-SA"/>
      </w:rPr>
    </w:lvl>
    <w:lvl w:ilvl="7" w:tplc="2E8E5932">
      <w:numFmt w:val="bullet"/>
      <w:lvlText w:val="•"/>
      <w:lvlJc w:val="left"/>
      <w:pPr>
        <w:ind w:left="7178" w:hanging="220"/>
      </w:pPr>
      <w:rPr>
        <w:rFonts w:hint="default"/>
        <w:lang w:val="pt-PT" w:eastAsia="en-US" w:bidi="ar-SA"/>
      </w:rPr>
    </w:lvl>
    <w:lvl w:ilvl="8" w:tplc="251291EE">
      <w:numFmt w:val="bullet"/>
      <w:lvlText w:val="•"/>
      <w:lvlJc w:val="left"/>
      <w:pPr>
        <w:ind w:left="8120" w:hanging="220"/>
      </w:pPr>
      <w:rPr>
        <w:rFonts w:hint="default"/>
        <w:lang w:val="pt-PT" w:eastAsia="en-US" w:bidi="ar-SA"/>
      </w:rPr>
    </w:lvl>
  </w:abstractNum>
  <w:abstractNum w:abstractNumId="5">
    <w:nsid w:val="40E853D2"/>
    <w:multiLevelType w:val="hybridMultilevel"/>
    <w:tmpl w:val="32E014E6"/>
    <w:lvl w:ilvl="0" w:tplc="0204B634">
      <w:start w:val="8"/>
      <w:numFmt w:val="decimal"/>
      <w:lvlText w:val="%1"/>
      <w:lvlJc w:val="left"/>
      <w:pPr>
        <w:ind w:left="306" w:hanging="492"/>
        <w:jc w:val="left"/>
      </w:pPr>
      <w:rPr>
        <w:rFonts w:hint="default"/>
        <w:lang w:val="pt-PT" w:eastAsia="en-US" w:bidi="ar-SA"/>
      </w:rPr>
    </w:lvl>
    <w:lvl w:ilvl="1" w:tplc="6BA62188">
      <w:numFmt w:val="none"/>
      <w:lvlText w:val=""/>
      <w:lvlJc w:val="left"/>
      <w:pPr>
        <w:tabs>
          <w:tab w:val="num" w:pos="360"/>
        </w:tabs>
      </w:pPr>
    </w:lvl>
    <w:lvl w:ilvl="2" w:tplc="C088D066">
      <w:numFmt w:val="bullet"/>
      <w:lvlText w:val="•"/>
      <w:lvlJc w:val="left"/>
      <w:pPr>
        <w:ind w:left="2241" w:hanging="492"/>
      </w:pPr>
      <w:rPr>
        <w:rFonts w:hint="default"/>
        <w:lang w:val="pt-PT" w:eastAsia="en-US" w:bidi="ar-SA"/>
      </w:rPr>
    </w:lvl>
    <w:lvl w:ilvl="3" w:tplc="7B4CA8E0">
      <w:numFmt w:val="bullet"/>
      <w:lvlText w:val="•"/>
      <w:lvlJc w:val="left"/>
      <w:pPr>
        <w:ind w:left="3211" w:hanging="492"/>
      </w:pPr>
      <w:rPr>
        <w:rFonts w:hint="default"/>
        <w:lang w:val="pt-PT" w:eastAsia="en-US" w:bidi="ar-SA"/>
      </w:rPr>
    </w:lvl>
    <w:lvl w:ilvl="4" w:tplc="406E2580">
      <w:numFmt w:val="bullet"/>
      <w:lvlText w:val="•"/>
      <w:lvlJc w:val="left"/>
      <w:pPr>
        <w:ind w:left="4182" w:hanging="492"/>
      </w:pPr>
      <w:rPr>
        <w:rFonts w:hint="default"/>
        <w:lang w:val="pt-PT" w:eastAsia="en-US" w:bidi="ar-SA"/>
      </w:rPr>
    </w:lvl>
    <w:lvl w:ilvl="5" w:tplc="23804470">
      <w:numFmt w:val="bullet"/>
      <w:lvlText w:val="•"/>
      <w:lvlJc w:val="left"/>
      <w:pPr>
        <w:ind w:left="5153" w:hanging="492"/>
      </w:pPr>
      <w:rPr>
        <w:rFonts w:hint="default"/>
        <w:lang w:val="pt-PT" w:eastAsia="en-US" w:bidi="ar-SA"/>
      </w:rPr>
    </w:lvl>
    <w:lvl w:ilvl="6" w:tplc="DC96FE04">
      <w:numFmt w:val="bullet"/>
      <w:lvlText w:val="•"/>
      <w:lvlJc w:val="left"/>
      <w:pPr>
        <w:ind w:left="6123" w:hanging="492"/>
      </w:pPr>
      <w:rPr>
        <w:rFonts w:hint="default"/>
        <w:lang w:val="pt-PT" w:eastAsia="en-US" w:bidi="ar-SA"/>
      </w:rPr>
    </w:lvl>
    <w:lvl w:ilvl="7" w:tplc="A330093A">
      <w:numFmt w:val="bullet"/>
      <w:lvlText w:val="•"/>
      <w:lvlJc w:val="left"/>
      <w:pPr>
        <w:ind w:left="7094" w:hanging="492"/>
      </w:pPr>
      <w:rPr>
        <w:rFonts w:hint="default"/>
        <w:lang w:val="pt-PT" w:eastAsia="en-US" w:bidi="ar-SA"/>
      </w:rPr>
    </w:lvl>
    <w:lvl w:ilvl="8" w:tplc="5D946AF4">
      <w:numFmt w:val="bullet"/>
      <w:lvlText w:val="•"/>
      <w:lvlJc w:val="left"/>
      <w:pPr>
        <w:ind w:left="8064" w:hanging="492"/>
      </w:pPr>
      <w:rPr>
        <w:rFonts w:hint="default"/>
        <w:lang w:val="pt-PT" w:eastAsia="en-US" w:bidi="ar-SA"/>
      </w:rPr>
    </w:lvl>
  </w:abstractNum>
  <w:abstractNum w:abstractNumId="6">
    <w:nsid w:val="464873C5"/>
    <w:multiLevelType w:val="hybridMultilevel"/>
    <w:tmpl w:val="A0B6078E"/>
    <w:lvl w:ilvl="0" w:tplc="24C4D214">
      <w:start w:val="9"/>
      <w:numFmt w:val="decimal"/>
      <w:lvlText w:val="%1"/>
      <w:lvlJc w:val="left"/>
      <w:pPr>
        <w:ind w:left="306" w:hanging="460"/>
        <w:jc w:val="left"/>
      </w:pPr>
      <w:rPr>
        <w:rFonts w:hint="default"/>
        <w:lang w:val="pt-PT" w:eastAsia="en-US" w:bidi="ar-SA"/>
      </w:rPr>
    </w:lvl>
    <w:lvl w:ilvl="1" w:tplc="D33E9B30">
      <w:numFmt w:val="none"/>
      <w:lvlText w:val=""/>
      <w:lvlJc w:val="left"/>
      <w:pPr>
        <w:tabs>
          <w:tab w:val="num" w:pos="360"/>
        </w:tabs>
      </w:pPr>
    </w:lvl>
    <w:lvl w:ilvl="2" w:tplc="0B1ECA0C">
      <w:numFmt w:val="none"/>
      <w:lvlText w:val=""/>
      <w:lvlJc w:val="left"/>
      <w:pPr>
        <w:tabs>
          <w:tab w:val="num" w:pos="360"/>
        </w:tabs>
      </w:pPr>
    </w:lvl>
    <w:lvl w:ilvl="3" w:tplc="E078F686">
      <w:numFmt w:val="bullet"/>
      <w:lvlText w:val="•"/>
      <w:lvlJc w:val="left"/>
      <w:pPr>
        <w:ind w:left="3211" w:hanging="650"/>
      </w:pPr>
      <w:rPr>
        <w:rFonts w:hint="default"/>
        <w:lang w:val="pt-PT" w:eastAsia="en-US" w:bidi="ar-SA"/>
      </w:rPr>
    </w:lvl>
    <w:lvl w:ilvl="4" w:tplc="1B8C19BA">
      <w:numFmt w:val="bullet"/>
      <w:lvlText w:val="•"/>
      <w:lvlJc w:val="left"/>
      <w:pPr>
        <w:ind w:left="4182" w:hanging="650"/>
      </w:pPr>
      <w:rPr>
        <w:rFonts w:hint="default"/>
        <w:lang w:val="pt-PT" w:eastAsia="en-US" w:bidi="ar-SA"/>
      </w:rPr>
    </w:lvl>
    <w:lvl w:ilvl="5" w:tplc="5D7A9EAC">
      <w:numFmt w:val="bullet"/>
      <w:lvlText w:val="•"/>
      <w:lvlJc w:val="left"/>
      <w:pPr>
        <w:ind w:left="5153" w:hanging="650"/>
      </w:pPr>
      <w:rPr>
        <w:rFonts w:hint="default"/>
        <w:lang w:val="pt-PT" w:eastAsia="en-US" w:bidi="ar-SA"/>
      </w:rPr>
    </w:lvl>
    <w:lvl w:ilvl="6" w:tplc="B914DD8C">
      <w:numFmt w:val="bullet"/>
      <w:lvlText w:val="•"/>
      <w:lvlJc w:val="left"/>
      <w:pPr>
        <w:ind w:left="6123" w:hanging="650"/>
      </w:pPr>
      <w:rPr>
        <w:rFonts w:hint="default"/>
        <w:lang w:val="pt-PT" w:eastAsia="en-US" w:bidi="ar-SA"/>
      </w:rPr>
    </w:lvl>
    <w:lvl w:ilvl="7" w:tplc="BF34C086">
      <w:numFmt w:val="bullet"/>
      <w:lvlText w:val="•"/>
      <w:lvlJc w:val="left"/>
      <w:pPr>
        <w:ind w:left="7094" w:hanging="650"/>
      </w:pPr>
      <w:rPr>
        <w:rFonts w:hint="default"/>
        <w:lang w:val="pt-PT" w:eastAsia="en-US" w:bidi="ar-SA"/>
      </w:rPr>
    </w:lvl>
    <w:lvl w:ilvl="8" w:tplc="63CC05EE">
      <w:numFmt w:val="bullet"/>
      <w:lvlText w:val="•"/>
      <w:lvlJc w:val="left"/>
      <w:pPr>
        <w:ind w:left="8064" w:hanging="650"/>
      </w:pPr>
      <w:rPr>
        <w:rFonts w:hint="default"/>
        <w:lang w:val="pt-PT" w:eastAsia="en-US" w:bidi="ar-SA"/>
      </w:rPr>
    </w:lvl>
  </w:abstractNum>
  <w:abstractNum w:abstractNumId="7">
    <w:nsid w:val="746E7790"/>
    <w:multiLevelType w:val="hybridMultilevel"/>
    <w:tmpl w:val="E3E8E60A"/>
    <w:lvl w:ilvl="0" w:tplc="94446A66">
      <w:start w:val="2"/>
      <w:numFmt w:val="decimal"/>
      <w:lvlText w:val="%1"/>
      <w:lvlJc w:val="left"/>
      <w:pPr>
        <w:ind w:left="306" w:hanging="456"/>
        <w:jc w:val="left"/>
      </w:pPr>
      <w:rPr>
        <w:rFonts w:hint="default"/>
        <w:lang w:val="pt-PT" w:eastAsia="en-US" w:bidi="ar-SA"/>
      </w:rPr>
    </w:lvl>
    <w:lvl w:ilvl="1" w:tplc="6A78F81C">
      <w:numFmt w:val="none"/>
      <w:lvlText w:val=""/>
      <w:lvlJc w:val="left"/>
      <w:pPr>
        <w:tabs>
          <w:tab w:val="num" w:pos="360"/>
        </w:tabs>
      </w:pPr>
    </w:lvl>
    <w:lvl w:ilvl="2" w:tplc="F5CAEA0C">
      <w:start w:val="1"/>
      <w:numFmt w:val="lowerLetter"/>
      <w:lvlText w:val="%3)"/>
      <w:lvlJc w:val="left"/>
      <w:pPr>
        <w:ind w:left="2265" w:hanging="258"/>
        <w:jc w:val="left"/>
      </w:pPr>
      <w:rPr>
        <w:rFonts w:ascii="Arial MT" w:eastAsia="Arial MT" w:hAnsi="Arial MT" w:cs="Arial MT" w:hint="default"/>
        <w:spacing w:val="-1"/>
        <w:w w:val="100"/>
        <w:sz w:val="22"/>
        <w:szCs w:val="22"/>
        <w:lang w:val="pt-PT" w:eastAsia="en-US" w:bidi="ar-SA"/>
      </w:rPr>
    </w:lvl>
    <w:lvl w:ilvl="3" w:tplc="6C301096">
      <w:numFmt w:val="bullet"/>
      <w:lvlText w:val="•"/>
      <w:lvlJc w:val="left"/>
      <w:pPr>
        <w:ind w:left="3981" w:hanging="258"/>
      </w:pPr>
      <w:rPr>
        <w:rFonts w:hint="default"/>
        <w:lang w:val="pt-PT" w:eastAsia="en-US" w:bidi="ar-SA"/>
      </w:rPr>
    </w:lvl>
    <w:lvl w:ilvl="4" w:tplc="89D096E0">
      <w:numFmt w:val="bullet"/>
      <w:lvlText w:val="•"/>
      <w:lvlJc w:val="left"/>
      <w:pPr>
        <w:ind w:left="4842" w:hanging="258"/>
      </w:pPr>
      <w:rPr>
        <w:rFonts w:hint="default"/>
        <w:lang w:val="pt-PT" w:eastAsia="en-US" w:bidi="ar-SA"/>
      </w:rPr>
    </w:lvl>
    <w:lvl w:ilvl="5" w:tplc="BB8C586C">
      <w:numFmt w:val="bullet"/>
      <w:lvlText w:val="•"/>
      <w:lvlJc w:val="left"/>
      <w:pPr>
        <w:ind w:left="5702" w:hanging="258"/>
      </w:pPr>
      <w:rPr>
        <w:rFonts w:hint="default"/>
        <w:lang w:val="pt-PT" w:eastAsia="en-US" w:bidi="ar-SA"/>
      </w:rPr>
    </w:lvl>
    <w:lvl w:ilvl="6" w:tplc="BD42447C">
      <w:numFmt w:val="bullet"/>
      <w:lvlText w:val="•"/>
      <w:lvlJc w:val="left"/>
      <w:pPr>
        <w:ind w:left="6563" w:hanging="258"/>
      </w:pPr>
      <w:rPr>
        <w:rFonts w:hint="default"/>
        <w:lang w:val="pt-PT" w:eastAsia="en-US" w:bidi="ar-SA"/>
      </w:rPr>
    </w:lvl>
    <w:lvl w:ilvl="7" w:tplc="A9D2615E">
      <w:numFmt w:val="bullet"/>
      <w:lvlText w:val="•"/>
      <w:lvlJc w:val="left"/>
      <w:pPr>
        <w:ind w:left="7424" w:hanging="258"/>
      </w:pPr>
      <w:rPr>
        <w:rFonts w:hint="default"/>
        <w:lang w:val="pt-PT" w:eastAsia="en-US" w:bidi="ar-SA"/>
      </w:rPr>
    </w:lvl>
    <w:lvl w:ilvl="8" w:tplc="CA3E550C">
      <w:numFmt w:val="bullet"/>
      <w:lvlText w:val="•"/>
      <w:lvlJc w:val="left"/>
      <w:pPr>
        <w:ind w:left="8284" w:hanging="258"/>
      </w:pPr>
      <w:rPr>
        <w:rFonts w:hint="default"/>
        <w:lang w:val="pt-PT" w:eastAsia="en-US" w:bidi="ar-SA"/>
      </w:rPr>
    </w:lvl>
  </w:abstractNum>
  <w:abstractNum w:abstractNumId="8">
    <w:nsid w:val="7CA47012"/>
    <w:multiLevelType w:val="hybridMultilevel"/>
    <w:tmpl w:val="122A4F3C"/>
    <w:lvl w:ilvl="0" w:tplc="309E7A68">
      <w:start w:val="7"/>
      <w:numFmt w:val="decimal"/>
      <w:lvlText w:val="%1"/>
      <w:lvlJc w:val="left"/>
      <w:pPr>
        <w:ind w:left="306" w:hanging="444"/>
        <w:jc w:val="left"/>
      </w:pPr>
      <w:rPr>
        <w:rFonts w:hint="default"/>
        <w:lang w:val="pt-PT" w:eastAsia="en-US" w:bidi="ar-SA"/>
      </w:rPr>
    </w:lvl>
    <w:lvl w:ilvl="1" w:tplc="60B094FA">
      <w:numFmt w:val="none"/>
      <w:lvlText w:val=""/>
      <w:lvlJc w:val="left"/>
      <w:pPr>
        <w:tabs>
          <w:tab w:val="num" w:pos="360"/>
        </w:tabs>
      </w:pPr>
    </w:lvl>
    <w:lvl w:ilvl="2" w:tplc="D51AC2F2">
      <w:numFmt w:val="none"/>
      <w:lvlText w:val=""/>
      <w:lvlJc w:val="left"/>
      <w:pPr>
        <w:tabs>
          <w:tab w:val="num" w:pos="360"/>
        </w:tabs>
      </w:pPr>
    </w:lvl>
    <w:lvl w:ilvl="3" w:tplc="77AC8106">
      <w:numFmt w:val="bullet"/>
      <w:lvlText w:val="•"/>
      <w:lvlJc w:val="left"/>
      <w:pPr>
        <w:ind w:left="3211" w:hanging="616"/>
      </w:pPr>
      <w:rPr>
        <w:rFonts w:hint="default"/>
        <w:lang w:val="pt-PT" w:eastAsia="en-US" w:bidi="ar-SA"/>
      </w:rPr>
    </w:lvl>
    <w:lvl w:ilvl="4" w:tplc="61D230D4">
      <w:numFmt w:val="bullet"/>
      <w:lvlText w:val="•"/>
      <w:lvlJc w:val="left"/>
      <w:pPr>
        <w:ind w:left="4182" w:hanging="616"/>
      </w:pPr>
      <w:rPr>
        <w:rFonts w:hint="default"/>
        <w:lang w:val="pt-PT" w:eastAsia="en-US" w:bidi="ar-SA"/>
      </w:rPr>
    </w:lvl>
    <w:lvl w:ilvl="5" w:tplc="C1FE9DD6">
      <w:numFmt w:val="bullet"/>
      <w:lvlText w:val="•"/>
      <w:lvlJc w:val="left"/>
      <w:pPr>
        <w:ind w:left="5153" w:hanging="616"/>
      </w:pPr>
      <w:rPr>
        <w:rFonts w:hint="default"/>
        <w:lang w:val="pt-PT" w:eastAsia="en-US" w:bidi="ar-SA"/>
      </w:rPr>
    </w:lvl>
    <w:lvl w:ilvl="6" w:tplc="CBF2BD02">
      <w:numFmt w:val="bullet"/>
      <w:lvlText w:val="•"/>
      <w:lvlJc w:val="left"/>
      <w:pPr>
        <w:ind w:left="6123" w:hanging="616"/>
      </w:pPr>
      <w:rPr>
        <w:rFonts w:hint="default"/>
        <w:lang w:val="pt-PT" w:eastAsia="en-US" w:bidi="ar-SA"/>
      </w:rPr>
    </w:lvl>
    <w:lvl w:ilvl="7" w:tplc="8C842688">
      <w:numFmt w:val="bullet"/>
      <w:lvlText w:val="•"/>
      <w:lvlJc w:val="left"/>
      <w:pPr>
        <w:ind w:left="7094" w:hanging="616"/>
      </w:pPr>
      <w:rPr>
        <w:rFonts w:hint="default"/>
        <w:lang w:val="pt-PT" w:eastAsia="en-US" w:bidi="ar-SA"/>
      </w:rPr>
    </w:lvl>
    <w:lvl w:ilvl="8" w:tplc="A6AA67A4">
      <w:numFmt w:val="bullet"/>
      <w:lvlText w:val="•"/>
      <w:lvlJc w:val="left"/>
      <w:pPr>
        <w:ind w:left="8064" w:hanging="616"/>
      </w:pPr>
      <w:rPr>
        <w:rFonts w:hint="default"/>
        <w:lang w:val="pt-PT" w:eastAsia="en-US" w:bidi="ar-SA"/>
      </w:rPr>
    </w:lvl>
  </w:abstractNum>
  <w:num w:numId="1">
    <w:abstractNumId w:val="0"/>
  </w:num>
  <w:num w:numId="2">
    <w:abstractNumId w:val="6"/>
  </w:num>
  <w:num w:numId="3">
    <w:abstractNumId w:val="5"/>
  </w:num>
  <w:num w:numId="4">
    <w:abstractNumId w:val="4"/>
  </w:num>
  <w:num w:numId="5">
    <w:abstractNumId w:val="8"/>
  </w:num>
  <w:num w:numId="6">
    <w:abstractNumId w:val="1"/>
  </w:num>
  <w:num w:numId="7">
    <w:abstractNumId w:val="2"/>
  </w:num>
  <w:num w:numId="8">
    <w:abstractNumId w:val="7"/>
  </w:num>
  <w:num w:numId="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11266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</w:compat>
  <w:rsids>
    <w:rsidRoot w:val="003400EE"/>
    <w:rsid w:val="000066AC"/>
    <w:rsid w:val="00103DA7"/>
    <w:rsid w:val="00124CC7"/>
    <w:rsid w:val="001A5405"/>
    <w:rsid w:val="002228A9"/>
    <w:rsid w:val="003400EE"/>
    <w:rsid w:val="003706AF"/>
    <w:rsid w:val="004568B4"/>
    <w:rsid w:val="00951237"/>
    <w:rsid w:val="00A00633"/>
    <w:rsid w:val="00B50A96"/>
    <w:rsid w:val="00C42E93"/>
    <w:rsid w:val="00C5674D"/>
    <w:rsid w:val="00CE7C85"/>
    <w:rsid w:val="00D026AF"/>
    <w:rsid w:val="00DB325D"/>
    <w:rsid w:val="00E53FDE"/>
    <w:rsid w:val="00E57BC8"/>
    <w:rsid w:val="00EB07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3400EE"/>
    <w:rPr>
      <w:rFonts w:ascii="Arial MT" w:eastAsia="Arial MT" w:hAnsi="Arial MT" w:cs="Arial MT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3400E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sid w:val="003400EE"/>
  </w:style>
  <w:style w:type="paragraph" w:styleId="PargrafodaLista">
    <w:name w:val="List Paragraph"/>
    <w:basedOn w:val="Normal"/>
    <w:uiPriority w:val="1"/>
    <w:qFormat/>
    <w:rsid w:val="003400EE"/>
    <w:pPr>
      <w:ind w:left="305"/>
      <w:jc w:val="both"/>
    </w:pPr>
  </w:style>
  <w:style w:type="paragraph" w:customStyle="1" w:styleId="TableParagraph">
    <w:name w:val="Table Paragraph"/>
    <w:basedOn w:val="Normal"/>
    <w:uiPriority w:val="1"/>
    <w:qFormat/>
    <w:rsid w:val="003400EE"/>
    <w:pPr>
      <w:spacing w:before="195"/>
      <w:ind w:right="46"/>
      <w:jc w:val="center"/>
    </w:pPr>
    <w:rPr>
      <w:rFonts w:ascii="Times New Roman" w:eastAsia="Times New Roman" w:hAnsi="Times New Roman" w:cs="Times New Roman"/>
    </w:rPr>
  </w:style>
  <w:style w:type="paragraph" w:styleId="Cabealho">
    <w:name w:val="header"/>
    <w:basedOn w:val="Normal"/>
    <w:link w:val="CabealhoChar"/>
    <w:uiPriority w:val="99"/>
    <w:semiHidden/>
    <w:unhideWhenUsed/>
    <w:rsid w:val="00C42E93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C42E93"/>
    <w:rPr>
      <w:rFonts w:ascii="Arial MT" w:eastAsia="Arial MT" w:hAnsi="Arial MT" w:cs="Arial MT"/>
      <w:lang w:val="pt-PT"/>
    </w:rPr>
  </w:style>
  <w:style w:type="paragraph" w:styleId="Rodap">
    <w:name w:val="footer"/>
    <w:basedOn w:val="Normal"/>
    <w:link w:val="RodapChar"/>
    <w:uiPriority w:val="99"/>
    <w:semiHidden/>
    <w:unhideWhenUsed/>
    <w:rsid w:val="00C42E93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semiHidden/>
    <w:rsid w:val="00C42E93"/>
    <w:rPr>
      <w:rFonts w:ascii="Arial MT" w:eastAsia="Arial MT" w:hAnsi="Arial MT" w:cs="Arial MT"/>
      <w:lang w:val="pt-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7</Pages>
  <Words>2011</Words>
  <Characters>10863</Characters>
  <Application>Microsoft Office Word</Application>
  <DocSecurity>0</DocSecurity>
  <Lines>90</Lines>
  <Paragraphs>25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Pela presente Ata de Registro de Preços que fazem parte, de um</vt:lpstr>
    </vt:vector>
  </TitlesOfParts>
  <Company/>
  <LinksUpToDate>false</LinksUpToDate>
  <CharactersWithSpaces>12849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Pela presente Ata de Registro de Preços que fazem parte, de um</dc:title>
  <dc:creator>Silvio Paganini Silva</dc:creator>
  <cp:lastModifiedBy>User</cp:lastModifiedBy>
  <cp:revision>9</cp:revision>
  <dcterms:created xsi:type="dcterms:W3CDTF">2023-08-04T13:59:00Z</dcterms:created>
  <dcterms:modified xsi:type="dcterms:W3CDTF">2023-09-06T12:15:00Z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2021-11-08T00:00:00Z</vt:filetime>
  </property>
  <property fmtid="{D5CDD505-2E9C-101B-9397-08002B2CF9AE}" pid="3" name="Creator">
    <vt:lpwstr>Writer</vt:lpwstr>
  </property>
  <property fmtid="{D5CDD505-2E9C-101B-9397-08002B2CF9AE}" pid="4" name="LastSaved">
    <vt:filetime>2021-11-08T00:00:00Z</vt:filetime>
  </property>
</Properties>
</file>